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F49BC" w14:textId="393527EA" w:rsidR="00DB7824" w:rsidRPr="005C67EC" w:rsidRDefault="00DB7824" w:rsidP="005C67EC">
      <w:pPr>
        <w:pStyle w:val="Naslov2"/>
        <w:jc w:val="center"/>
        <w:rPr>
          <w:rFonts w:ascii="Century Gothic" w:hAnsi="Century Gothic"/>
          <w:b/>
          <w:bCs/>
          <w:color w:val="auto"/>
          <w:sz w:val="22"/>
          <w:szCs w:val="22"/>
        </w:rPr>
      </w:pPr>
      <w:bookmarkStart w:id="0" w:name="_Toc66189496"/>
      <w:r w:rsidRPr="00042C51">
        <w:rPr>
          <w:rFonts w:ascii="Century Gothic" w:hAnsi="Century Gothic"/>
          <w:b/>
          <w:bCs/>
          <w:color w:val="auto"/>
          <w:sz w:val="22"/>
          <w:szCs w:val="22"/>
        </w:rPr>
        <w:t>PONUDBENI PREDRAČUN</w:t>
      </w:r>
      <w:bookmarkEnd w:id="0"/>
    </w:p>
    <w:p w14:paraId="52BCA882" w14:textId="77777777" w:rsidR="00DB7824" w:rsidRPr="00DB7824" w:rsidRDefault="00DB7824" w:rsidP="00DB7824">
      <w:pPr>
        <w:spacing w:after="0" w:line="360" w:lineRule="auto"/>
        <w:jc w:val="both"/>
        <w:rPr>
          <w:rFonts w:ascii="Century Gothic" w:hAnsi="Century Gothic" w:cs="Arial"/>
          <w:sz w:val="18"/>
          <w:szCs w:val="18"/>
        </w:rPr>
      </w:pPr>
      <w:r w:rsidRPr="00DB7824">
        <w:rPr>
          <w:rFonts w:ascii="Century Gothic" w:hAnsi="Century Gothic" w:cs="Arial"/>
          <w:sz w:val="18"/>
          <w:szCs w:val="18"/>
        </w:rPr>
        <w:t>Ponudnik: ______________________________________________________</w:t>
      </w:r>
    </w:p>
    <w:p w14:paraId="2A995CC4" w14:textId="77777777" w:rsidR="00DB7824" w:rsidRPr="00DB7824" w:rsidRDefault="00DB7824" w:rsidP="00DB7824">
      <w:pPr>
        <w:spacing w:after="0" w:line="240" w:lineRule="auto"/>
        <w:jc w:val="both"/>
        <w:rPr>
          <w:rFonts w:ascii="Century Gothic" w:hAnsi="Century Gothic" w:cs="Arial"/>
          <w:sz w:val="18"/>
          <w:szCs w:val="18"/>
        </w:rPr>
      </w:pPr>
      <w:r w:rsidRPr="00DB7824">
        <w:rPr>
          <w:rFonts w:ascii="Century Gothic" w:hAnsi="Century Gothic" w:cs="Arial"/>
          <w:sz w:val="18"/>
          <w:szCs w:val="18"/>
        </w:rPr>
        <w:t>Matična številka: ________________________________________________</w:t>
      </w:r>
    </w:p>
    <w:p w14:paraId="5888A75D" w14:textId="77777777" w:rsidR="00DB7824" w:rsidRPr="00DB7824" w:rsidRDefault="00DB7824" w:rsidP="00DB7824">
      <w:pPr>
        <w:spacing w:after="0" w:line="240" w:lineRule="auto"/>
        <w:jc w:val="both"/>
        <w:rPr>
          <w:rFonts w:ascii="Century Gothic" w:hAnsi="Century Gothic" w:cs="Arial"/>
          <w:sz w:val="18"/>
          <w:szCs w:val="18"/>
        </w:rPr>
      </w:pPr>
    </w:p>
    <w:p w14:paraId="0D8984AA" w14:textId="77777777" w:rsidR="00DB7824" w:rsidRPr="00DB7824" w:rsidRDefault="00DB7824" w:rsidP="00DB7824">
      <w:pPr>
        <w:spacing w:after="0" w:line="240" w:lineRule="auto"/>
        <w:jc w:val="both"/>
        <w:rPr>
          <w:rFonts w:ascii="Century Gothic" w:hAnsi="Century Gothic" w:cs="Arial"/>
          <w:sz w:val="18"/>
          <w:szCs w:val="18"/>
        </w:rPr>
      </w:pPr>
    </w:p>
    <w:p w14:paraId="6FB3141E" w14:textId="77777777" w:rsidR="00DB7824" w:rsidRPr="00DB7824" w:rsidRDefault="00DB7824" w:rsidP="00DB7824">
      <w:pPr>
        <w:spacing w:after="0" w:line="240" w:lineRule="auto"/>
        <w:jc w:val="both"/>
        <w:rPr>
          <w:rFonts w:ascii="Century Gothic" w:hAnsi="Century Gothic" w:cs="Arial"/>
          <w:b/>
          <w:sz w:val="18"/>
          <w:szCs w:val="18"/>
        </w:rPr>
      </w:pPr>
      <w:r w:rsidRPr="00DB7824">
        <w:rPr>
          <w:rFonts w:ascii="Century Gothic" w:hAnsi="Century Gothic" w:cs="Arial"/>
          <w:sz w:val="18"/>
          <w:szCs w:val="18"/>
        </w:rPr>
        <w:t>Na osnovi povabila za javno naročilo »</w:t>
      </w:r>
      <w:r w:rsidRPr="00DB7824">
        <w:rPr>
          <w:rFonts w:ascii="Century Gothic" w:hAnsi="Century Gothic" w:cs="Arial"/>
          <w:b/>
          <w:bCs/>
          <w:sz w:val="18"/>
          <w:szCs w:val="18"/>
        </w:rPr>
        <w:t>DOBAVA GORIVA</w:t>
      </w:r>
      <w:r w:rsidRPr="00DB7824">
        <w:rPr>
          <w:rFonts w:ascii="Century Gothic" w:hAnsi="Century Gothic" w:cs="Arial"/>
          <w:sz w:val="18"/>
          <w:szCs w:val="18"/>
        </w:rPr>
        <w:t>«, dajemo ponudbo, kot sledi:</w:t>
      </w:r>
    </w:p>
    <w:p w14:paraId="4417C31A" w14:textId="77777777" w:rsidR="00DB7824" w:rsidRPr="00DB7824" w:rsidRDefault="00DB7824" w:rsidP="00DB7824">
      <w:pPr>
        <w:spacing w:after="0" w:line="240" w:lineRule="auto"/>
        <w:jc w:val="both"/>
        <w:rPr>
          <w:rFonts w:ascii="Century Gothic" w:hAnsi="Century Gothic" w:cs="Arial"/>
          <w:b/>
          <w:bCs/>
          <w:sz w:val="18"/>
          <w:szCs w:val="18"/>
        </w:rPr>
      </w:pPr>
    </w:p>
    <w:p w14:paraId="5EA48E31" w14:textId="77777777" w:rsidR="00DB7824" w:rsidRPr="00DB7824" w:rsidRDefault="00DB7824" w:rsidP="00DB7824">
      <w:pPr>
        <w:spacing w:after="0" w:line="240" w:lineRule="auto"/>
        <w:jc w:val="both"/>
        <w:rPr>
          <w:rFonts w:ascii="Century Gothic" w:hAnsi="Century Gothic" w:cs="Arial"/>
          <w:b/>
          <w:bCs/>
          <w:sz w:val="18"/>
          <w:szCs w:val="18"/>
        </w:rPr>
      </w:pPr>
    </w:p>
    <w:p w14:paraId="69EFCE28" w14:textId="77777777" w:rsidR="00DB7824" w:rsidRPr="00DB7824" w:rsidRDefault="00DB7824" w:rsidP="005C67EC">
      <w:pPr>
        <w:spacing w:after="0" w:line="240" w:lineRule="auto"/>
        <w:jc w:val="center"/>
        <w:rPr>
          <w:rFonts w:ascii="Century Gothic" w:hAnsi="Century Gothic" w:cs="Arial"/>
          <w:sz w:val="18"/>
          <w:szCs w:val="18"/>
          <w:u w:val="single"/>
        </w:rPr>
      </w:pPr>
      <w:r w:rsidRPr="00DB7824">
        <w:rPr>
          <w:rFonts w:ascii="Century Gothic" w:hAnsi="Century Gothic" w:cs="Arial"/>
          <w:b/>
          <w:bCs/>
          <w:sz w:val="18"/>
          <w:szCs w:val="18"/>
        </w:rPr>
        <w:t>PONUDBA ŠTEVILKA:</w:t>
      </w:r>
      <w:r w:rsidRPr="00DB7824">
        <w:rPr>
          <w:rFonts w:ascii="Century Gothic" w:hAnsi="Century Gothic" w:cs="Arial"/>
          <w:sz w:val="18"/>
          <w:szCs w:val="18"/>
        </w:rPr>
        <w:t xml:space="preserve">  </w:t>
      </w:r>
      <w:r w:rsidRPr="00DB7824">
        <w:rPr>
          <w:rFonts w:ascii="Century Gothic" w:hAnsi="Century Gothic" w:cs="Arial"/>
          <w:sz w:val="18"/>
          <w:szCs w:val="18"/>
          <w:u w:val="single"/>
        </w:rPr>
        <w:t>_________________________</w:t>
      </w:r>
    </w:p>
    <w:p w14:paraId="16EF8372" w14:textId="47490390" w:rsidR="00DB7824" w:rsidRPr="00DB7824" w:rsidRDefault="00DB7824" w:rsidP="00DB7824">
      <w:pPr>
        <w:spacing w:after="0" w:line="360" w:lineRule="auto"/>
        <w:rPr>
          <w:rFonts w:ascii="Century Gothic" w:eastAsia="Times New Roman" w:hAnsi="Century Gothic" w:cs="Tahoma"/>
          <w:b/>
          <w:sz w:val="18"/>
          <w:szCs w:val="18"/>
          <w:lang w:eastAsia="sl-SI"/>
        </w:rPr>
      </w:pPr>
      <w:r w:rsidRPr="00DB7824">
        <w:rPr>
          <w:rFonts w:ascii="Century Gothic" w:eastAsia="Times New Roman" w:hAnsi="Century Gothic" w:cs="Tahoma"/>
          <w:b/>
          <w:sz w:val="18"/>
          <w:szCs w:val="18"/>
          <w:lang w:eastAsia="sl-SI"/>
        </w:rPr>
        <w:t xml:space="preserve"> </w:t>
      </w:r>
    </w:p>
    <w:tbl>
      <w:tblPr>
        <w:tblStyle w:val="Tabelamrea"/>
        <w:tblW w:w="10065" w:type="dxa"/>
        <w:tblInd w:w="-5" w:type="dxa"/>
        <w:tblBorders>
          <w:insideH w:val="dotted" w:sz="4" w:space="0" w:color="auto"/>
          <w:insideV w:val="dotted" w:sz="4" w:space="0" w:color="auto"/>
        </w:tblBorders>
        <w:tblLook w:val="04A0" w:firstRow="1" w:lastRow="0" w:firstColumn="1" w:lastColumn="0" w:noHBand="0" w:noVBand="1"/>
      </w:tblPr>
      <w:tblGrid>
        <w:gridCol w:w="496"/>
        <w:gridCol w:w="2905"/>
        <w:gridCol w:w="1276"/>
        <w:gridCol w:w="1276"/>
        <w:gridCol w:w="1276"/>
        <w:gridCol w:w="1276"/>
        <w:gridCol w:w="1560"/>
      </w:tblGrid>
      <w:tr w:rsidR="00B24F46" w:rsidRPr="00F24CCA" w14:paraId="0CC318F7" w14:textId="77777777" w:rsidTr="005C67EC">
        <w:tc>
          <w:tcPr>
            <w:tcW w:w="4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D9278B0" w14:textId="77777777" w:rsidR="00B24F46" w:rsidRPr="00DB7824" w:rsidRDefault="00B24F46" w:rsidP="005C67EC">
            <w:pPr>
              <w:spacing w:after="0"/>
              <w:jc w:val="center"/>
              <w:rPr>
                <w:rFonts w:ascii="Century Gothic" w:hAnsi="Century Gothic" w:cs="Arial"/>
                <w:b/>
                <w:sz w:val="18"/>
                <w:szCs w:val="18"/>
              </w:rPr>
            </w:pPr>
          </w:p>
          <w:p w14:paraId="772CF4B1" w14:textId="77777777" w:rsidR="00B24F46" w:rsidRPr="00DB7824" w:rsidRDefault="00B24F46" w:rsidP="005C67EC">
            <w:pPr>
              <w:spacing w:after="0"/>
              <w:jc w:val="center"/>
              <w:rPr>
                <w:rFonts w:ascii="Century Gothic" w:hAnsi="Century Gothic" w:cs="Arial"/>
                <w:b/>
                <w:sz w:val="18"/>
                <w:szCs w:val="18"/>
              </w:rPr>
            </w:pPr>
          </w:p>
          <w:p w14:paraId="12B414C7"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ŠT.</w:t>
            </w:r>
          </w:p>
        </w:tc>
        <w:tc>
          <w:tcPr>
            <w:tcW w:w="2905"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18DCE1E" w14:textId="77777777" w:rsidR="00B24F46" w:rsidRPr="00F24CCA" w:rsidRDefault="00B24F46" w:rsidP="005C67EC">
            <w:pPr>
              <w:spacing w:after="0"/>
              <w:jc w:val="center"/>
              <w:rPr>
                <w:rFonts w:ascii="Century Gothic" w:hAnsi="Century Gothic" w:cs="Arial"/>
                <w:b/>
                <w:sz w:val="18"/>
                <w:szCs w:val="18"/>
              </w:rPr>
            </w:pPr>
          </w:p>
          <w:p w14:paraId="582914BC" w14:textId="77777777" w:rsidR="00B24F46" w:rsidRPr="00F24CCA" w:rsidRDefault="00B24F46" w:rsidP="005C67EC">
            <w:pPr>
              <w:spacing w:after="0"/>
              <w:jc w:val="center"/>
              <w:rPr>
                <w:rFonts w:ascii="Century Gothic" w:hAnsi="Century Gothic" w:cs="Arial"/>
                <w:b/>
                <w:sz w:val="18"/>
                <w:szCs w:val="18"/>
              </w:rPr>
            </w:pPr>
          </w:p>
          <w:p w14:paraId="3B0D6735"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VRSTA GORIVA</w:t>
            </w:r>
          </w:p>
        </w:tc>
        <w:tc>
          <w:tcPr>
            <w:tcW w:w="1276" w:type="dxa"/>
          </w:tcPr>
          <w:p w14:paraId="6252B62B" w14:textId="77777777" w:rsidR="00B24F46" w:rsidRPr="00F24CCA" w:rsidRDefault="00B24F46" w:rsidP="005C67EC">
            <w:pPr>
              <w:spacing w:after="0"/>
              <w:jc w:val="center"/>
              <w:rPr>
                <w:rFonts w:ascii="Century Gothic" w:hAnsi="Century Gothic" w:cs="Arial"/>
                <w:b/>
                <w:sz w:val="18"/>
                <w:szCs w:val="18"/>
              </w:rPr>
            </w:pPr>
          </w:p>
          <w:p w14:paraId="28485E92" w14:textId="1A2385EF"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ENOTA MERE</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C3D4036" w14:textId="2F353BEA" w:rsidR="00B24F46" w:rsidRPr="00F24CCA" w:rsidRDefault="00B24F46" w:rsidP="005C67EC">
            <w:pPr>
              <w:spacing w:after="0"/>
              <w:jc w:val="center"/>
              <w:rPr>
                <w:rFonts w:ascii="Century Gothic" w:hAnsi="Century Gothic" w:cs="Arial"/>
                <w:b/>
                <w:sz w:val="18"/>
                <w:szCs w:val="18"/>
              </w:rPr>
            </w:pPr>
          </w:p>
          <w:p w14:paraId="24D516EF"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OKVIRNA</w:t>
            </w:r>
          </w:p>
          <w:p w14:paraId="1DDD94F6"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 xml:space="preserve">KOLIČINA </w:t>
            </w:r>
          </w:p>
          <w:p w14:paraId="58A85571"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v litrih</w:t>
            </w:r>
          </w:p>
          <w:p w14:paraId="4CE2B31B" w14:textId="77777777" w:rsidR="00B24F46" w:rsidRPr="00F24CCA" w:rsidRDefault="00B24F46" w:rsidP="005C67EC">
            <w:pPr>
              <w:spacing w:after="0"/>
              <w:jc w:val="center"/>
              <w:rPr>
                <w:rFonts w:ascii="Century Gothic" w:hAnsi="Century Gothic" w:cs="Arial"/>
                <w:b/>
                <w:sz w:val="18"/>
                <w:szCs w:val="18"/>
              </w:rPr>
            </w:pP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FFDF198"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 xml:space="preserve">PRODAJNA* CENA </w:t>
            </w:r>
          </w:p>
          <w:p w14:paraId="3C2A2571"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v EUR</w:t>
            </w:r>
          </w:p>
          <w:p w14:paraId="37EB35FF" w14:textId="2035832E"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na 1 enoto mere</w:t>
            </w:r>
            <w:r w:rsidR="005C67EC">
              <w:rPr>
                <w:rFonts w:ascii="Century Gothic" w:hAnsi="Century Gothic" w:cs="Arial"/>
                <w:b/>
                <w:sz w:val="18"/>
                <w:szCs w:val="18"/>
              </w:rPr>
              <w:t xml:space="preserve"> brez DDV</w:t>
            </w:r>
            <w:r w:rsidRPr="00F24CCA">
              <w:rPr>
                <w:rFonts w:ascii="Century Gothic" w:hAnsi="Century Gothic" w:cs="Arial"/>
                <w:b/>
                <w:sz w:val="18"/>
                <w:szCs w:val="18"/>
              </w:rPr>
              <w:t xml:space="preserve"> </w:t>
            </w:r>
          </w:p>
          <w:p w14:paraId="55833839" w14:textId="77777777" w:rsidR="00B24F46" w:rsidRPr="00F24CCA" w:rsidRDefault="00B24F46" w:rsidP="005C67EC">
            <w:pPr>
              <w:spacing w:after="0"/>
              <w:jc w:val="center"/>
              <w:rPr>
                <w:rFonts w:ascii="Century Gothic" w:hAnsi="Century Gothic" w:cs="Arial"/>
                <w:b/>
                <w:sz w:val="18"/>
                <w:szCs w:val="18"/>
                <w:u w:val="single"/>
              </w:rPr>
            </w:pPr>
            <w:r w:rsidRPr="00F24CCA">
              <w:rPr>
                <w:rFonts w:ascii="Century Gothic" w:hAnsi="Century Gothic" w:cs="Arial"/>
                <w:b/>
                <w:sz w:val="18"/>
                <w:szCs w:val="18"/>
                <w:u w:val="single"/>
              </w:rPr>
              <w:t>na dan objave naročila</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610D294" w14:textId="77777777" w:rsidR="00B24F46" w:rsidRPr="00F24CCA" w:rsidRDefault="00B24F46" w:rsidP="005C67EC">
            <w:pPr>
              <w:spacing w:after="0"/>
              <w:jc w:val="center"/>
              <w:rPr>
                <w:rFonts w:ascii="Century Gothic" w:hAnsi="Century Gothic" w:cs="Arial"/>
                <w:b/>
                <w:sz w:val="18"/>
                <w:szCs w:val="18"/>
              </w:rPr>
            </w:pPr>
          </w:p>
          <w:p w14:paraId="6E6B3282" w14:textId="77777777" w:rsidR="00B24F46" w:rsidRPr="00F24CCA" w:rsidRDefault="00B24F46" w:rsidP="005C67EC">
            <w:pPr>
              <w:spacing w:after="0"/>
              <w:jc w:val="center"/>
              <w:rPr>
                <w:rFonts w:ascii="Century Gothic" w:hAnsi="Century Gothic" w:cs="Arial"/>
                <w:b/>
                <w:sz w:val="18"/>
                <w:szCs w:val="18"/>
              </w:rPr>
            </w:pPr>
          </w:p>
          <w:p w14:paraId="217D8EA7"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POPUST</w:t>
            </w:r>
          </w:p>
          <w:p w14:paraId="68D66605"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v %</w:t>
            </w:r>
          </w:p>
        </w:tc>
        <w:tc>
          <w:tcPr>
            <w:tcW w:w="1559"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414C75B" w14:textId="77777777" w:rsidR="00B24F46" w:rsidRPr="00F24CCA" w:rsidRDefault="00B24F46" w:rsidP="005C67EC">
            <w:pPr>
              <w:spacing w:after="0"/>
              <w:jc w:val="center"/>
              <w:rPr>
                <w:rFonts w:ascii="Century Gothic" w:hAnsi="Century Gothic" w:cs="Arial"/>
                <w:b/>
                <w:sz w:val="18"/>
                <w:szCs w:val="18"/>
              </w:rPr>
            </w:pPr>
          </w:p>
          <w:p w14:paraId="2C309300"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SKUPNI</w:t>
            </w:r>
          </w:p>
          <w:p w14:paraId="5E842F87"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ZNESEK</w:t>
            </w:r>
          </w:p>
          <w:p w14:paraId="102047A8"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 xml:space="preserve">v EUR </w:t>
            </w:r>
          </w:p>
          <w:p w14:paraId="4169A3F1" w14:textId="77777777" w:rsidR="00B24F46" w:rsidRPr="00F24CCA" w:rsidRDefault="00B24F46" w:rsidP="005C67EC">
            <w:pPr>
              <w:spacing w:after="0"/>
              <w:jc w:val="center"/>
              <w:rPr>
                <w:rFonts w:ascii="Century Gothic" w:hAnsi="Century Gothic" w:cs="Arial"/>
                <w:b/>
                <w:sz w:val="18"/>
                <w:szCs w:val="18"/>
              </w:rPr>
            </w:pPr>
            <w:r w:rsidRPr="00F24CCA">
              <w:rPr>
                <w:rFonts w:ascii="Century Gothic" w:hAnsi="Century Gothic" w:cs="Arial"/>
                <w:b/>
                <w:sz w:val="18"/>
                <w:szCs w:val="18"/>
              </w:rPr>
              <w:t>brez DDV</w:t>
            </w:r>
          </w:p>
        </w:tc>
      </w:tr>
      <w:tr w:rsidR="00B24F46" w:rsidRPr="00F24CCA" w14:paraId="0DD89858" w14:textId="77777777" w:rsidTr="005C67EC">
        <w:trPr>
          <w:trHeight w:val="281"/>
        </w:trPr>
        <w:tc>
          <w:tcPr>
            <w:tcW w:w="497" w:type="dxa"/>
            <w:tcBorders>
              <w:top w:val="dotted" w:sz="4" w:space="0" w:color="auto"/>
              <w:left w:val="dotted" w:sz="4" w:space="0" w:color="auto"/>
              <w:bottom w:val="dotted" w:sz="4" w:space="0" w:color="auto"/>
              <w:right w:val="dotted" w:sz="4" w:space="0" w:color="auto"/>
            </w:tcBorders>
          </w:tcPr>
          <w:p w14:paraId="33A168FD"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a)</w:t>
            </w:r>
          </w:p>
        </w:tc>
        <w:tc>
          <w:tcPr>
            <w:tcW w:w="2905" w:type="dxa"/>
            <w:tcBorders>
              <w:top w:val="dotted" w:sz="4" w:space="0" w:color="auto"/>
              <w:left w:val="dotted" w:sz="4" w:space="0" w:color="auto"/>
              <w:bottom w:val="dotted" w:sz="4" w:space="0" w:color="auto"/>
              <w:right w:val="dotted" w:sz="4" w:space="0" w:color="auto"/>
            </w:tcBorders>
          </w:tcPr>
          <w:p w14:paraId="524580A9" w14:textId="77777777" w:rsidR="00B24F46" w:rsidRPr="00F24CCA" w:rsidRDefault="00B24F46" w:rsidP="005C67EC">
            <w:pPr>
              <w:spacing w:after="0" w:line="240" w:lineRule="auto"/>
              <w:rPr>
                <w:rFonts w:ascii="Century Gothic" w:hAnsi="Century Gothic" w:cs="Arial"/>
                <w:sz w:val="18"/>
                <w:szCs w:val="18"/>
              </w:rPr>
            </w:pPr>
            <w:r w:rsidRPr="00F24CCA">
              <w:rPr>
                <w:rFonts w:ascii="Century Gothic" w:hAnsi="Century Gothic" w:cs="Arial"/>
                <w:b/>
                <w:sz w:val="18"/>
                <w:szCs w:val="18"/>
              </w:rPr>
              <w:t>Dostava na lokacijo naročnika, Vaneča 81B</w:t>
            </w:r>
          </w:p>
        </w:tc>
        <w:tc>
          <w:tcPr>
            <w:tcW w:w="1276" w:type="dxa"/>
          </w:tcPr>
          <w:p w14:paraId="4A335C5D" w14:textId="77777777" w:rsidR="00B24F46" w:rsidRPr="00F24CCA" w:rsidRDefault="00B24F46" w:rsidP="005C67EC">
            <w:pPr>
              <w:spacing w:after="0"/>
              <w:rPr>
                <w:rFonts w:ascii="Century Gothic" w:hAnsi="Century Gothic" w:cs="Arial"/>
                <w:sz w:val="18"/>
                <w:szCs w:val="18"/>
              </w:rPr>
            </w:pPr>
          </w:p>
        </w:tc>
        <w:tc>
          <w:tcPr>
            <w:tcW w:w="5387" w:type="dxa"/>
            <w:gridSpan w:val="4"/>
            <w:tcBorders>
              <w:top w:val="dotted" w:sz="4" w:space="0" w:color="auto"/>
              <w:left w:val="dotted" w:sz="4" w:space="0" w:color="auto"/>
              <w:bottom w:val="dotted" w:sz="4" w:space="0" w:color="auto"/>
              <w:right w:val="dotted" w:sz="4" w:space="0" w:color="auto"/>
            </w:tcBorders>
          </w:tcPr>
          <w:p w14:paraId="4F65A990" w14:textId="7B60C35A" w:rsidR="00B24F46" w:rsidRPr="00F24CCA" w:rsidRDefault="00B24F46" w:rsidP="005C67EC">
            <w:pPr>
              <w:spacing w:after="0"/>
              <w:rPr>
                <w:rFonts w:ascii="Century Gothic" w:hAnsi="Century Gothic" w:cs="Arial"/>
                <w:sz w:val="18"/>
                <w:szCs w:val="18"/>
              </w:rPr>
            </w:pPr>
          </w:p>
          <w:p w14:paraId="0A26CECF"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 xml:space="preserve"> </w:t>
            </w:r>
          </w:p>
        </w:tc>
      </w:tr>
      <w:tr w:rsidR="00B24F46" w:rsidRPr="00F24CCA" w14:paraId="07EA0363" w14:textId="77777777" w:rsidTr="005C67EC">
        <w:tc>
          <w:tcPr>
            <w:tcW w:w="497" w:type="dxa"/>
            <w:tcBorders>
              <w:top w:val="dotted" w:sz="4" w:space="0" w:color="auto"/>
              <w:left w:val="dotted" w:sz="4" w:space="0" w:color="auto"/>
              <w:bottom w:val="dotted" w:sz="4" w:space="0" w:color="auto"/>
              <w:right w:val="dotted" w:sz="4" w:space="0" w:color="auto"/>
            </w:tcBorders>
          </w:tcPr>
          <w:p w14:paraId="495923D6"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1.</w:t>
            </w:r>
          </w:p>
        </w:tc>
        <w:tc>
          <w:tcPr>
            <w:tcW w:w="2905" w:type="dxa"/>
            <w:tcBorders>
              <w:top w:val="dotted" w:sz="4" w:space="0" w:color="auto"/>
              <w:left w:val="dotted" w:sz="4" w:space="0" w:color="auto"/>
              <w:bottom w:val="dotted" w:sz="4" w:space="0" w:color="auto"/>
              <w:right w:val="dotted" w:sz="4" w:space="0" w:color="auto"/>
            </w:tcBorders>
          </w:tcPr>
          <w:p w14:paraId="7BC0A799" w14:textId="77777777" w:rsidR="00B24F46" w:rsidRPr="00F24CCA" w:rsidRDefault="00B24F46" w:rsidP="005C67EC">
            <w:pPr>
              <w:spacing w:after="0" w:line="240" w:lineRule="auto"/>
              <w:rPr>
                <w:rFonts w:ascii="Century Gothic" w:hAnsi="Century Gothic" w:cs="Arial"/>
                <w:sz w:val="18"/>
                <w:szCs w:val="18"/>
              </w:rPr>
            </w:pPr>
            <w:r w:rsidRPr="00F24CCA">
              <w:rPr>
                <w:rFonts w:ascii="Century Gothic" w:hAnsi="Century Gothic" w:cs="Arial"/>
                <w:sz w:val="18"/>
                <w:szCs w:val="18"/>
              </w:rPr>
              <w:t xml:space="preserve">Dizelsko gorivo </w:t>
            </w:r>
          </w:p>
          <w:p w14:paraId="28EA9723" w14:textId="77777777" w:rsidR="00B24F46" w:rsidRPr="00F24CCA" w:rsidRDefault="00B24F46" w:rsidP="005C67EC">
            <w:pPr>
              <w:spacing w:after="0" w:line="240" w:lineRule="auto"/>
              <w:rPr>
                <w:rFonts w:ascii="Century Gothic" w:hAnsi="Century Gothic" w:cs="Arial"/>
                <w:sz w:val="18"/>
                <w:szCs w:val="18"/>
              </w:rPr>
            </w:pPr>
          </w:p>
        </w:tc>
        <w:tc>
          <w:tcPr>
            <w:tcW w:w="1276" w:type="dxa"/>
          </w:tcPr>
          <w:p w14:paraId="40C0F81B" w14:textId="423B9136"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4AB4EB9C" w14:textId="2F6B419D"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800.000</w:t>
            </w:r>
          </w:p>
          <w:p w14:paraId="19BFADF8"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6981C4F4" w14:textId="77777777" w:rsidR="00B24F46" w:rsidRPr="00F24CCA" w:rsidRDefault="00B24F46" w:rsidP="005C67EC">
            <w:pPr>
              <w:spacing w:after="0" w:line="240" w:lineRule="auto"/>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326DB7E2" w14:textId="77777777" w:rsidR="00B24F46" w:rsidRPr="00F24CCA" w:rsidRDefault="00B24F46" w:rsidP="005C67EC">
            <w:pPr>
              <w:spacing w:after="0" w:line="240" w:lineRule="auto"/>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36341A84" w14:textId="77777777" w:rsidR="00B24F46" w:rsidRPr="00F24CCA" w:rsidRDefault="00B24F46" w:rsidP="005C67EC">
            <w:pPr>
              <w:spacing w:after="0" w:line="240" w:lineRule="auto"/>
              <w:jc w:val="center"/>
              <w:rPr>
                <w:rFonts w:ascii="Century Gothic" w:hAnsi="Century Gothic" w:cs="Arial"/>
                <w:sz w:val="18"/>
                <w:szCs w:val="18"/>
              </w:rPr>
            </w:pPr>
          </w:p>
        </w:tc>
      </w:tr>
      <w:tr w:rsidR="00B24F46" w:rsidRPr="00F24CCA" w14:paraId="4267EAF6" w14:textId="77777777" w:rsidTr="005C67EC">
        <w:tc>
          <w:tcPr>
            <w:tcW w:w="497" w:type="dxa"/>
            <w:tcBorders>
              <w:top w:val="dotted" w:sz="4" w:space="0" w:color="auto"/>
              <w:left w:val="dotted" w:sz="4" w:space="0" w:color="auto"/>
              <w:bottom w:val="dotted" w:sz="4" w:space="0" w:color="auto"/>
              <w:right w:val="dotted" w:sz="4" w:space="0" w:color="auto"/>
            </w:tcBorders>
          </w:tcPr>
          <w:p w14:paraId="3790A0BE"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2.</w:t>
            </w:r>
          </w:p>
        </w:tc>
        <w:tc>
          <w:tcPr>
            <w:tcW w:w="2905" w:type="dxa"/>
            <w:tcBorders>
              <w:top w:val="dotted" w:sz="4" w:space="0" w:color="auto"/>
              <w:left w:val="dotted" w:sz="4" w:space="0" w:color="auto"/>
              <w:bottom w:val="dotted" w:sz="4" w:space="0" w:color="auto"/>
              <w:right w:val="dotted" w:sz="4" w:space="0" w:color="auto"/>
            </w:tcBorders>
          </w:tcPr>
          <w:p w14:paraId="42736035" w14:textId="77777777" w:rsidR="00B24F46" w:rsidRPr="00F24CCA" w:rsidRDefault="00B24F46" w:rsidP="005C67EC">
            <w:pPr>
              <w:spacing w:after="0" w:line="240" w:lineRule="auto"/>
              <w:rPr>
                <w:rFonts w:ascii="Century Gothic" w:hAnsi="Century Gothic" w:cs="Arial"/>
                <w:sz w:val="18"/>
                <w:szCs w:val="18"/>
              </w:rPr>
            </w:pPr>
            <w:r w:rsidRPr="00F24CCA">
              <w:rPr>
                <w:rFonts w:ascii="Century Gothic" w:hAnsi="Century Gothic" w:cs="Arial"/>
                <w:sz w:val="18"/>
                <w:szCs w:val="18"/>
              </w:rPr>
              <w:t>Kurilno olje</w:t>
            </w:r>
          </w:p>
          <w:p w14:paraId="5F3E9A28" w14:textId="77777777" w:rsidR="00B24F46" w:rsidRPr="00F24CCA" w:rsidRDefault="00B24F46" w:rsidP="005C67EC">
            <w:pPr>
              <w:spacing w:after="0" w:line="240" w:lineRule="auto"/>
              <w:rPr>
                <w:rFonts w:ascii="Century Gothic" w:hAnsi="Century Gothic" w:cs="Arial"/>
                <w:sz w:val="18"/>
                <w:szCs w:val="18"/>
              </w:rPr>
            </w:pPr>
          </w:p>
        </w:tc>
        <w:tc>
          <w:tcPr>
            <w:tcW w:w="1276" w:type="dxa"/>
          </w:tcPr>
          <w:p w14:paraId="47BC682B" w14:textId="0955F8EF"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7FACE69D" w14:textId="45FAF601"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10.000</w:t>
            </w:r>
          </w:p>
          <w:p w14:paraId="27181F6E"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637A8551" w14:textId="77777777" w:rsidR="00B24F46" w:rsidRPr="00F24CCA" w:rsidRDefault="00B24F46" w:rsidP="005C67EC">
            <w:pPr>
              <w:spacing w:after="0" w:line="240" w:lineRule="auto"/>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6E5963C4" w14:textId="77777777" w:rsidR="00B24F46" w:rsidRPr="00F24CCA" w:rsidRDefault="00B24F46" w:rsidP="005C67EC">
            <w:pPr>
              <w:spacing w:after="0" w:line="240" w:lineRule="auto"/>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76555341" w14:textId="77777777" w:rsidR="00B24F46" w:rsidRPr="00F24CCA" w:rsidRDefault="00B24F46" w:rsidP="005C67EC">
            <w:pPr>
              <w:spacing w:after="0" w:line="240" w:lineRule="auto"/>
              <w:jc w:val="center"/>
              <w:rPr>
                <w:rFonts w:ascii="Century Gothic" w:hAnsi="Century Gothic" w:cs="Arial"/>
                <w:sz w:val="18"/>
                <w:szCs w:val="18"/>
              </w:rPr>
            </w:pPr>
          </w:p>
        </w:tc>
      </w:tr>
      <w:tr w:rsidR="00B24F46" w:rsidRPr="00F24CCA" w14:paraId="26204AAB" w14:textId="77777777" w:rsidTr="005C67EC">
        <w:tc>
          <w:tcPr>
            <w:tcW w:w="497" w:type="dxa"/>
            <w:tcBorders>
              <w:top w:val="dotted" w:sz="4" w:space="0" w:color="auto"/>
              <w:left w:val="dotted" w:sz="4" w:space="0" w:color="auto"/>
              <w:bottom w:val="dotted" w:sz="4" w:space="0" w:color="auto"/>
              <w:right w:val="dotted" w:sz="4" w:space="0" w:color="auto"/>
            </w:tcBorders>
          </w:tcPr>
          <w:p w14:paraId="7C77ED37" w14:textId="50489811"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 xml:space="preserve">3. </w:t>
            </w:r>
          </w:p>
        </w:tc>
        <w:tc>
          <w:tcPr>
            <w:tcW w:w="2905" w:type="dxa"/>
            <w:tcBorders>
              <w:top w:val="dotted" w:sz="4" w:space="0" w:color="auto"/>
              <w:left w:val="dotted" w:sz="4" w:space="0" w:color="auto"/>
              <w:bottom w:val="dotted" w:sz="4" w:space="0" w:color="auto"/>
              <w:right w:val="dotted" w:sz="4" w:space="0" w:color="auto"/>
            </w:tcBorders>
          </w:tcPr>
          <w:p w14:paraId="1FD4413B" w14:textId="02C713AC" w:rsidR="00B24F46" w:rsidRPr="00F24CCA" w:rsidRDefault="00B24F46" w:rsidP="005C67EC">
            <w:pPr>
              <w:spacing w:after="0" w:line="240" w:lineRule="auto"/>
              <w:rPr>
                <w:rFonts w:ascii="Century Gothic" w:hAnsi="Century Gothic" w:cs="Arial"/>
                <w:sz w:val="18"/>
                <w:szCs w:val="18"/>
              </w:rPr>
            </w:pPr>
            <w:r w:rsidRPr="00F24CCA">
              <w:rPr>
                <w:rFonts w:ascii="Century Gothic" w:hAnsi="Century Gothic" w:cs="Arial"/>
                <w:sz w:val="18"/>
                <w:szCs w:val="18"/>
              </w:rPr>
              <w:t>Plin</w:t>
            </w:r>
          </w:p>
        </w:tc>
        <w:tc>
          <w:tcPr>
            <w:tcW w:w="1276" w:type="dxa"/>
          </w:tcPr>
          <w:p w14:paraId="51A7EB29" w14:textId="757AF6AB"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2CD73DCA" w14:textId="21F5115D"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60.000</w:t>
            </w:r>
          </w:p>
        </w:tc>
        <w:tc>
          <w:tcPr>
            <w:tcW w:w="1276" w:type="dxa"/>
            <w:tcBorders>
              <w:top w:val="dotted" w:sz="4" w:space="0" w:color="auto"/>
              <w:left w:val="dotted" w:sz="4" w:space="0" w:color="auto"/>
              <w:bottom w:val="dotted" w:sz="4" w:space="0" w:color="auto"/>
              <w:right w:val="dotted" w:sz="4" w:space="0" w:color="auto"/>
            </w:tcBorders>
          </w:tcPr>
          <w:p w14:paraId="586A418D" w14:textId="77777777" w:rsidR="00B24F46" w:rsidRPr="00F24CCA" w:rsidRDefault="00B24F46" w:rsidP="005C67EC">
            <w:pPr>
              <w:spacing w:after="0" w:line="240" w:lineRule="auto"/>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7F61AFE3" w14:textId="77777777" w:rsidR="00B24F46" w:rsidRPr="00F24CCA" w:rsidRDefault="00B24F46" w:rsidP="005C67EC">
            <w:pPr>
              <w:spacing w:after="0" w:line="240" w:lineRule="auto"/>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61A5865B" w14:textId="77777777" w:rsidR="00B24F46" w:rsidRPr="00F24CCA" w:rsidRDefault="00B24F46" w:rsidP="005C67EC">
            <w:pPr>
              <w:spacing w:after="0" w:line="240" w:lineRule="auto"/>
              <w:jc w:val="center"/>
              <w:rPr>
                <w:rFonts w:ascii="Century Gothic" w:hAnsi="Century Gothic" w:cs="Arial"/>
                <w:sz w:val="18"/>
                <w:szCs w:val="18"/>
              </w:rPr>
            </w:pPr>
          </w:p>
        </w:tc>
      </w:tr>
      <w:tr w:rsidR="00B24F46" w:rsidRPr="00F24CCA" w14:paraId="5A348B82" w14:textId="77777777" w:rsidTr="005C67EC">
        <w:tc>
          <w:tcPr>
            <w:tcW w:w="497" w:type="dxa"/>
            <w:tcBorders>
              <w:top w:val="dotted" w:sz="4" w:space="0" w:color="auto"/>
              <w:left w:val="dotted" w:sz="4" w:space="0" w:color="auto"/>
              <w:bottom w:val="dotted" w:sz="4" w:space="0" w:color="auto"/>
              <w:right w:val="dotted" w:sz="4" w:space="0" w:color="auto"/>
            </w:tcBorders>
          </w:tcPr>
          <w:p w14:paraId="27ADAD12"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3.</w:t>
            </w:r>
          </w:p>
        </w:tc>
        <w:tc>
          <w:tcPr>
            <w:tcW w:w="2905" w:type="dxa"/>
            <w:tcBorders>
              <w:top w:val="dotted" w:sz="4" w:space="0" w:color="auto"/>
              <w:left w:val="dotted" w:sz="4" w:space="0" w:color="auto"/>
              <w:bottom w:val="dotted" w:sz="4" w:space="0" w:color="auto"/>
              <w:right w:val="dotted" w:sz="4" w:space="0" w:color="auto"/>
            </w:tcBorders>
          </w:tcPr>
          <w:p w14:paraId="4CD54CE0" w14:textId="77777777" w:rsidR="00B24F46" w:rsidRPr="00F24CCA" w:rsidRDefault="00B24F46" w:rsidP="005C67EC">
            <w:pPr>
              <w:spacing w:after="0" w:line="240" w:lineRule="auto"/>
              <w:rPr>
                <w:rFonts w:ascii="Century Gothic" w:hAnsi="Century Gothic" w:cs="Arial"/>
                <w:sz w:val="18"/>
                <w:szCs w:val="18"/>
              </w:rPr>
            </w:pPr>
            <w:proofErr w:type="spellStart"/>
            <w:r w:rsidRPr="00F24CCA">
              <w:rPr>
                <w:rFonts w:ascii="Century Gothic" w:hAnsi="Century Gothic" w:cs="Arial"/>
                <w:sz w:val="18"/>
                <w:szCs w:val="18"/>
              </w:rPr>
              <w:t>adBLUE</w:t>
            </w:r>
            <w:proofErr w:type="spellEnd"/>
          </w:p>
          <w:p w14:paraId="2DF31633" w14:textId="77777777" w:rsidR="00B24F46" w:rsidRPr="00F24CCA" w:rsidRDefault="00B24F46" w:rsidP="005C67EC">
            <w:pPr>
              <w:spacing w:after="0" w:line="240" w:lineRule="auto"/>
              <w:rPr>
                <w:rFonts w:ascii="Century Gothic" w:hAnsi="Century Gothic" w:cs="Arial"/>
                <w:sz w:val="18"/>
                <w:szCs w:val="18"/>
              </w:rPr>
            </w:pPr>
          </w:p>
        </w:tc>
        <w:tc>
          <w:tcPr>
            <w:tcW w:w="1276" w:type="dxa"/>
          </w:tcPr>
          <w:p w14:paraId="2D14073B" w14:textId="158A4B64"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61A780C9" w14:textId="31F55D96"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16.000</w:t>
            </w:r>
          </w:p>
          <w:p w14:paraId="72048C30" w14:textId="77777777" w:rsidR="00B24F46" w:rsidRPr="00F24CCA" w:rsidRDefault="00B24F46" w:rsidP="005C67EC">
            <w:pPr>
              <w:spacing w:after="0" w:line="240" w:lineRule="auto"/>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3383003B" w14:textId="77777777" w:rsidR="00B24F46" w:rsidRPr="00F24CCA" w:rsidRDefault="00B24F46" w:rsidP="005C67EC">
            <w:pPr>
              <w:spacing w:after="0" w:line="240" w:lineRule="auto"/>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43AC9566" w14:textId="77777777" w:rsidR="00B24F46" w:rsidRPr="00F24CCA" w:rsidRDefault="00B24F46" w:rsidP="005C67EC">
            <w:pPr>
              <w:spacing w:after="0" w:line="240" w:lineRule="auto"/>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4EEC4C36" w14:textId="77777777" w:rsidR="00B24F46" w:rsidRPr="00F24CCA" w:rsidRDefault="00B24F46" w:rsidP="005C67EC">
            <w:pPr>
              <w:spacing w:after="0" w:line="240" w:lineRule="auto"/>
              <w:jc w:val="center"/>
              <w:rPr>
                <w:rFonts w:ascii="Century Gothic" w:hAnsi="Century Gothic" w:cs="Arial"/>
                <w:sz w:val="18"/>
                <w:szCs w:val="18"/>
              </w:rPr>
            </w:pPr>
          </w:p>
        </w:tc>
      </w:tr>
      <w:tr w:rsidR="00B24F46" w:rsidRPr="00F24CCA" w14:paraId="78080AC0" w14:textId="77777777" w:rsidTr="005C67EC">
        <w:tc>
          <w:tcPr>
            <w:tcW w:w="497" w:type="dxa"/>
            <w:tcBorders>
              <w:top w:val="dotted" w:sz="4" w:space="0" w:color="auto"/>
              <w:left w:val="dotted" w:sz="4" w:space="0" w:color="auto"/>
              <w:bottom w:val="dotted" w:sz="4" w:space="0" w:color="auto"/>
              <w:right w:val="dotted" w:sz="4" w:space="0" w:color="auto"/>
            </w:tcBorders>
          </w:tcPr>
          <w:p w14:paraId="2CD8D68A"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b)</w:t>
            </w:r>
          </w:p>
        </w:tc>
        <w:tc>
          <w:tcPr>
            <w:tcW w:w="2905" w:type="dxa"/>
            <w:tcBorders>
              <w:top w:val="dotted" w:sz="4" w:space="0" w:color="auto"/>
              <w:left w:val="dotted" w:sz="4" w:space="0" w:color="auto"/>
              <w:bottom w:val="dotted" w:sz="4" w:space="0" w:color="auto"/>
              <w:right w:val="dotted" w:sz="4" w:space="0" w:color="auto"/>
            </w:tcBorders>
          </w:tcPr>
          <w:p w14:paraId="15AB3D95" w14:textId="77777777" w:rsidR="00B24F46" w:rsidRPr="00F24CCA" w:rsidRDefault="00B24F46" w:rsidP="005C67EC">
            <w:pPr>
              <w:spacing w:after="0"/>
              <w:rPr>
                <w:rFonts w:ascii="Century Gothic" w:hAnsi="Century Gothic" w:cs="Arial"/>
                <w:sz w:val="18"/>
                <w:szCs w:val="18"/>
              </w:rPr>
            </w:pPr>
            <w:r w:rsidRPr="00F24CCA">
              <w:rPr>
                <w:rFonts w:ascii="Century Gothic" w:hAnsi="Century Gothic" w:cs="Arial"/>
                <w:b/>
                <w:sz w:val="18"/>
                <w:szCs w:val="18"/>
              </w:rPr>
              <w:t>Nakup na bencinskih servisih s plačilnimi karticami ponudnika</w:t>
            </w:r>
          </w:p>
        </w:tc>
        <w:tc>
          <w:tcPr>
            <w:tcW w:w="1276" w:type="dxa"/>
          </w:tcPr>
          <w:p w14:paraId="0C8E4FDF" w14:textId="1A2EEEC2" w:rsidR="00B24F46" w:rsidRPr="00F24CCA" w:rsidRDefault="00B24F46" w:rsidP="005C67EC">
            <w:pPr>
              <w:spacing w:after="0"/>
              <w:rPr>
                <w:rFonts w:ascii="Century Gothic" w:hAnsi="Century Gothic" w:cs="Arial"/>
                <w:sz w:val="18"/>
                <w:szCs w:val="18"/>
              </w:rPr>
            </w:pPr>
          </w:p>
        </w:tc>
        <w:tc>
          <w:tcPr>
            <w:tcW w:w="5387" w:type="dxa"/>
            <w:gridSpan w:val="4"/>
            <w:tcBorders>
              <w:top w:val="dotted" w:sz="4" w:space="0" w:color="auto"/>
              <w:left w:val="dotted" w:sz="4" w:space="0" w:color="auto"/>
              <w:bottom w:val="dotted" w:sz="4" w:space="0" w:color="auto"/>
              <w:right w:val="dotted" w:sz="4" w:space="0" w:color="auto"/>
            </w:tcBorders>
          </w:tcPr>
          <w:p w14:paraId="6566419D" w14:textId="74661DB3" w:rsidR="00B24F46" w:rsidRPr="00F24CCA" w:rsidRDefault="00B24F46" w:rsidP="005C67EC">
            <w:pPr>
              <w:spacing w:after="0"/>
              <w:rPr>
                <w:rFonts w:ascii="Century Gothic" w:hAnsi="Century Gothic" w:cs="Arial"/>
                <w:sz w:val="18"/>
                <w:szCs w:val="18"/>
              </w:rPr>
            </w:pPr>
          </w:p>
          <w:p w14:paraId="1EEFFEA0"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 xml:space="preserve"> </w:t>
            </w:r>
          </w:p>
        </w:tc>
      </w:tr>
      <w:tr w:rsidR="00B24F46" w:rsidRPr="00F24CCA" w14:paraId="5A5507F5" w14:textId="77777777" w:rsidTr="005C67EC">
        <w:tc>
          <w:tcPr>
            <w:tcW w:w="497" w:type="dxa"/>
            <w:tcBorders>
              <w:top w:val="dotted" w:sz="4" w:space="0" w:color="auto"/>
              <w:left w:val="dotted" w:sz="4" w:space="0" w:color="auto"/>
              <w:bottom w:val="dotted" w:sz="4" w:space="0" w:color="auto"/>
              <w:right w:val="dotted" w:sz="4" w:space="0" w:color="auto"/>
            </w:tcBorders>
          </w:tcPr>
          <w:p w14:paraId="679164A7"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4.</w:t>
            </w:r>
          </w:p>
        </w:tc>
        <w:tc>
          <w:tcPr>
            <w:tcW w:w="2905" w:type="dxa"/>
            <w:tcBorders>
              <w:top w:val="dotted" w:sz="4" w:space="0" w:color="auto"/>
              <w:left w:val="dotted" w:sz="4" w:space="0" w:color="auto"/>
              <w:bottom w:val="dotted" w:sz="4" w:space="0" w:color="auto"/>
              <w:right w:val="dotted" w:sz="4" w:space="0" w:color="auto"/>
            </w:tcBorders>
          </w:tcPr>
          <w:p w14:paraId="4FCF5314" w14:textId="77777777" w:rsidR="00B24F46" w:rsidRPr="00F24CCA" w:rsidRDefault="00B24F46" w:rsidP="005C67EC">
            <w:pPr>
              <w:spacing w:after="0"/>
              <w:rPr>
                <w:rFonts w:ascii="Century Gothic" w:hAnsi="Century Gothic" w:cs="Arial"/>
                <w:sz w:val="18"/>
                <w:szCs w:val="18"/>
              </w:rPr>
            </w:pPr>
            <w:r w:rsidRPr="00F24CCA">
              <w:rPr>
                <w:rFonts w:ascii="Century Gothic" w:hAnsi="Century Gothic" w:cs="Arial"/>
                <w:sz w:val="18"/>
                <w:szCs w:val="18"/>
              </w:rPr>
              <w:t>Dizelsko gorivo</w:t>
            </w:r>
          </w:p>
        </w:tc>
        <w:tc>
          <w:tcPr>
            <w:tcW w:w="1276" w:type="dxa"/>
          </w:tcPr>
          <w:p w14:paraId="2F5B05FB" w14:textId="44CC9D9E"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5FB2FC22" w14:textId="4A9ACA98"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18.000</w:t>
            </w:r>
          </w:p>
          <w:p w14:paraId="707F8455"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6704A4DE" w14:textId="77777777" w:rsidR="00B24F46" w:rsidRPr="00F24CCA" w:rsidRDefault="00B24F46" w:rsidP="005C67EC">
            <w:pPr>
              <w:spacing w:after="0"/>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3835B962" w14:textId="77777777" w:rsidR="00B24F46" w:rsidRPr="00F24CCA" w:rsidRDefault="00B24F46" w:rsidP="005C67EC">
            <w:pPr>
              <w:spacing w:after="0"/>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0015AB30" w14:textId="77777777" w:rsidR="00B24F46" w:rsidRPr="00F24CCA" w:rsidRDefault="00B24F46" w:rsidP="005C67EC">
            <w:pPr>
              <w:spacing w:after="0"/>
              <w:jc w:val="center"/>
              <w:rPr>
                <w:rFonts w:ascii="Century Gothic" w:hAnsi="Century Gothic" w:cs="Arial"/>
                <w:sz w:val="18"/>
                <w:szCs w:val="18"/>
              </w:rPr>
            </w:pPr>
          </w:p>
        </w:tc>
      </w:tr>
      <w:tr w:rsidR="00B24F46" w:rsidRPr="00F24CCA" w14:paraId="6CA516FA" w14:textId="77777777" w:rsidTr="005C67EC">
        <w:tc>
          <w:tcPr>
            <w:tcW w:w="497" w:type="dxa"/>
            <w:tcBorders>
              <w:top w:val="dotted" w:sz="4" w:space="0" w:color="auto"/>
              <w:left w:val="dotted" w:sz="4" w:space="0" w:color="auto"/>
              <w:bottom w:val="dotted" w:sz="4" w:space="0" w:color="auto"/>
              <w:right w:val="dotted" w:sz="4" w:space="0" w:color="auto"/>
            </w:tcBorders>
          </w:tcPr>
          <w:p w14:paraId="0B1F32B3"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5.</w:t>
            </w:r>
          </w:p>
        </w:tc>
        <w:tc>
          <w:tcPr>
            <w:tcW w:w="2905" w:type="dxa"/>
            <w:tcBorders>
              <w:top w:val="dotted" w:sz="4" w:space="0" w:color="auto"/>
              <w:left w:val="dotted" w:sz="4" w:space="0" w:color="auto"/>
              <w:bottom w:val="dotted" w:sz="4" w:space="0" w:color="auto"/>
              <w:right w:val="dotted" w:sz="4" w:space="0" w:color="auto"/>
            </w:tcBorders>
          </w:tcPr>
          <w:p w14:paraId="46E8C555" w14:textId="77777777" w:rsidR="00B24F46" w:rsidRPr="00F24CCA" w:rsidRDefault="00B24F46" w:rsidP="005C67EC">
            <w:pPr>
              <w:spacing w:after="0"/>
              <w:rPr>
                <w:rFonts w:ascii="Century Gothic" w:hAnsi="Century Gothic" w:cs="Arial"/>
                <w:sz w:val="18"/>
                <w:szCs w:val="18"/>
              </w:rPr>
            </w:pPr>
            <w:r w:rsidRPr="00F24CCA">
              <w:rPr>
                <w:rFonts w:ascii="Century Gothic" w:hAnsi="Century Gothic" w:cs="Arial"/>
                <w:sz w:val="18"/>
                <w:szCs w:val="18"/>
              </w:rPr>
              <w:t>Neosvinčen motorni bencin 95</w:t>
            </w:r>
          </w:p>
          <w:p w14:paraId="6AE73295" w14:textId="77777777" w:rsidR="00B24F46" w:rsidRPr="00F24CCA" w:rsidRDefault="00B24F46" w:rsidP="005C67EC">
            <w:pPr>
              <w:spacing w:after="0"/>
              <w:rPr>
                <w:rFonts w:ascii="Century Gothic" w:hAnsi="Century Gothic" w:cs="Arial"/>
                <w:sz w:val="18"/>
                <w:szCs w:val="18"/>
              </w:rPr>
            </w:pPr>
          </w:p>
        </w:tc>
        <w:tc>
          <w:tcPr>
            <w:tcW w:w="1276" w:type="dxa"/>
          </w:tcPr>
          <w:p w14:paraId="15772864" w14:textId="15FDCDCB"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428C5CC3" w14:textId="52014314"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2.000</w:t>
            </w:r>
          </w:p>
          <w:p w14:paraId="1DCF8E91"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3E9D0F77" w14:textId="77777777" w:rsidR="00B24F46" w:rsidRPr="00F24CCA" w:rsidRDefault="00B24F46" w:rsidP="005C67EC">
            <w:pPr>
              <w:spacing w:after="0"/>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2A672A50" w14:textId="77777777" w:rsidR="00B24F46" w:rsidRPr="00F24CCA" w:rsidRDefault="00B24F46" w:rsidP="005C67EC">
            <w:pPr>
              <w:spacing w:after="0"/>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52CF0FFC" w14:textId="77777777" w:rsidR="00B24F46" w:rsidRPr="00F24CCA" w:rsidRDefault="00B24F46" w:rsidP="005C67EC">
            <w:pPr>
              <w:spacing w:after="0"/>
              <w:jc w:val="center"/>
              <w:rPr>
                <w:rFonts w:ascii="Century Gothic" w:hAnsi="Century Gothic" w:cs="Arial"/>
                <w:sz w:val="18"/>
                <w:szCs w:val="18"/>
              </w:rPr>
            </w:pPr>
          </w:p>
        </w:tc>
      </w:tr>
      <w:tr w:rsidR="00B24F46" w:rsidRPr="00F24CCA" w14:paraId="2FA0C0B3" w14:textId="77777777" w:rsidTr="005C67EC">
        <w:tc>
          <w:tcPr>
            <w:tcW w:w="497" w:type="dxa"/>
            <w:tcBorders>
              <w:top w:val="dotted" w:sz="4" w:space="0" w:color="auto"/>
              <w:left w:val="dotted" w:sz="4" w:space="0" w:color="auto"/>
              <w:bottom w:val="dotted" w:sz="4" w:space="0" w:color="auto"/>
              <w:right w:val="dotted" w:sz="4" w:space="0" w:color="auto"/>
            </w:tcBorders>
          </w:tcPr>
          <w:p w14:paraId="146F6C42"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6.</w:t>
            </w:r>
          </w:p>
        </w:tc>
        <w:tc>
          <w:tcPr>
            <w:tcW w:w="2905" w:type="dxa"/>
            <w:tcBorders>
              <w:top w:val="dotted" w:sz="4" w:space="0" w:color="auto"/>
              <w:left w:val="dotted" w:sz="4" w:space="0" w:color="auto"/>
              <w:bottom w:val="dotted" w:sz="4" w:space="0" w:color="auto"/>
              <w:right w:val="dotted" w:sz="4" w:space="0" w:color="auto"/>
            </w:tcBorders>
          </w:tcPr>
          <w:p w14:paraId="1198E823" w14:textId="77777777" w:rsidR="00B24F46" w:rsidRPr="00F24CCA" w:rsidRDefault="00B24F46" w:rsidP="005C67EC">
            <w:pPr>
              <w:spacing w:after="0" w:line="240" w:lineRule="auto"/>
              <w:rPr>
                <w:rFonts w:ascii="Century Gothic" w:hAnsi="Century Gothic" w:cs="Arial"/>
                <w:sz w:val="18"/>
                <w:szCs w:val="18"/>
              </w:rPr>
            </w:pPr>
            <w:proofErr w:type="spellStart"/>
            <w:r w:rsidRPr="00F24CCA">
              <w:rPr>
                <w:rFonts w:ascii="Century Gothic" w:hAnsi="Century Gothic" w:cs="Arial"/>
                <w:sz w:val="18"/>
                <w:szCs w:val="18"/>
              </w:rPr>
              <w:t>adBLUE</w:t>
            </w:r>
            <w:proofErr w:type="spellEnd"/>
          </w:p>
          <w:p w14:paraId="320E371F" w14:textId="77777777" w:rsidR="00B24F46" w:rsidRPr="00F24CCA" w:rsidRDefault="00B24F46" w:rsidP="005C67EC">
            <w:pPr>
              <w:spacing w:after="0"/>
              <w:rPr>
                <w:rFonts w:ascii="Century Gothic" w:hAnsi="Century Gothic" w:cs="Arial"/>
                <w:sz w:val="18"/>
                <w:szCs w:val="18"/>
              </w:rPr>
            </w:pPr>
          </w:p>
        </w:tc>
        <w:tc>
          <w:tcPr>
            <w:tcW w:w="1276" w:type="dxa"/>
          </w:tcPr>
          <w:p w14:paraId="3BBDA656" w14:textId="7318B5A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L</w:t>
            </w:r>
          </w:p>
        </w:tc>
        <w:tc>
          <w:tcPr>
            <w:tcW w:w="1276" w:type="dxa"/>
            <w:tcBorders>
              <w:top w:val="dotted" w:sz="4" w:space="0" w:color="auto"/>
              <w:left w:val="dotted" w:sz="4" w:space="0" w:color="auto"/>
              <w:bottom w:val="dotted" w:sz="4" w:space="0" w:color="auto"/>
              <w:right w:val="dotted" w:sz="4" w:space="0" w:color="auto"/>
            </w:tcBorders>
          </w:tcPr>
          <w:p w14:paraId="666560C6" w14:textId="17553ACE"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1.000</w:t>
            </w:r>
          </w:p>
          <w:p w14:paraId="5A3E74D4" w14:textId="77777777"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 xml:space="preserve"> </w:t>
            </w:r>
          </w:p>
        </w:tc>
        <w:tc>
          <w:tcPr>
            <w:tcW w:w="1276" w:type="dxa"/>
            <w:tcBorders>
              <w:top w:val="dotted" w:sz="4" w:space="0" w:color="auto"/>
              <w:left w:val="dotted" w:sz="4" w:space="0" w:color="auto"/>
              <w:bottom w:val="dotted" w:sz="4" w:space="0" w:color="auto"/>
              <w:right w:val="dotted" w:sz="4" w:space="0" w:color="auto"/>
            </w:tcBorders>
          </w:tcPr>
          <w:p w14:paraId="2914CE3F" w14:textId="77777777" w:rsidR="00B24F46" w:rsidRPr="00F24CCA" w:rsidRDefault="00B24F46" w:rsidP="005C67EC">
            <w:pPr>
              <w:spacing w:after="0"/>
              <w:jc w:val="center"/>
              <w:rPr>
                <w:rFonts w:ascii="Century Gothic" w:hAnsi="Century Gothic" w:cs="Arial"/>
                <w:sz w:val="18"/>
                <w:szCs w:val="18"/>
              </w:rPr>
            </w:pPr>
          </w:p>
        </w:tc>
        <w:tc>
          <w:tcPr>
            <w:tcW w:w="1276" w:type="dxa"/>
            <w:tcBorders>
              <w:top w:val="dotted" w:sz="4" w:space="0" w:color="auto"/>
              <w:left w:val="dotted" w:sz="4" w:space="0" w:color="auto"/>
              <w:bottom w:val="dotted" w:sz="4" w:space="0" w:color="auto"/>
              <w:right w:val="dotted" w:sz="4" w:space="0" w:color="auto"/>
            </w:tcBorders>
          </w:tcPr>
          <w:p w14:paraId="1E390993" w14:textId="77777777" w:rsidR="00B24F46" w:rsidRPr="00F24CCA" w:rsidRDefault="00B24F46" w:rsidP="005C67EC">
            <w:pPr>
              <w:spacing w:after="0"/>
              <w:jc w:val="center"/>
              <w:rPr>
                <w:rFonts w:ascii="Century Gothic" w:hAnsi="Century Gothic" w:cs="Arial"/>
                <w:sz w:val="18"/>
                <w:szCs w:val="18"/>
              </w:rPr>
            </w:pPr>
          </w:p>
        </w:tc>
        <w:tc>
          <w:tcPr>
            <w:tcW w:w="1559" w:type="dxa"/>
            <w:tcBorders>
              <w:top w:val="dotted" w:sz="4" w:space="0" w:color="auto"/>
              <w:left w:val="dotted" w:sz="4" w:space="0" w:color="auto"/>
              <w:bottom w:val="dotted" w:sz="4" w:space="0" w:color="auto"/>
              <w:right w:val="dotted" w:sz="4" w:space="0" w:color="auto"/>
            </w:tcBorders>
          </w:tcPr>
          <w:p w14:paraId="0D311935" w14:textId="77777777" w:rsidR="00B24F46" w:rsidRPr="00F24CCA" w:rsidRDefault="00B24F46" w:rsidP="005C67EC">
            <w:pPr>
              <w:spacing w:after="0"/>
              <w:jc w:val="center"/>
              <w:rPr>
                <w:rFonts w:ascii="Century Gothic" w:hAnsi="Century Gothic" w:cs="Arial"/>
                <w:sz w:val="18"/>
                <w:szCs w:val="18"/>
              </w:rPr>
            </w:pPr>
          </w:p>
        </w:tc>
      </w:tr>
      <w:tr w:rsidR="00B24F46" w:rsidRPr="00F24CCA" w14:paraId="36551D76" w14:textId="77777777" w:rsidTr="005C67EC">
        <w:tc>
          <w:tcPr>
            <w:tcW w:w="497" w:type="dxa"/>
            <w:tcBorders>
              <w:top w:val="dotted" w:sz="4" w:space="0" w:color="auto"/>
              <w:left w:val="dotted" w:sz="4" w:space="0" w:color="auto"/>
              <w:bottom w:val="dotted" w:sz="4" w:space="0" w:color="auto"/>
              <w:right w:val="dotted" w:sz="4" w:space="0" w:color="auto"/>
            </w:tcBorders>
          </w:tcPr>
          <w:p w14:paraId="10EFABE1" w14:textId="1C4DC53A"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7.</w:t>
            </w:r>
          </w:p>
        </w:tc>
        <w:tc>
          <w:tcPr>
            <w:tcW w:w="2905" w:type="dxa"/>
            <w:tcBorders>
              <w:top w:val="dotted" w:sz="4" w:space="0" w:color="auto"/>
              <w:left w:val="dotted" w:sz="4" w:space="0" w:color="auto"/>
              <w:bottom w:val="dotted" w:sz="4" w:space="0" w:color="auto"/>
              <w:right w:val="dotted" w:sz="4" w:space="0" w:color="auto"/>
            </w:tcBorders>
          </w:tcPr>
          <w:p w14:paraId="55A19C92" w14:textId="2EB8F4E7" w:rsidR="00B24F46" w:rsidRPr="00F24CCA" w:rsidRDefault="00B24F46" w:rsidP="005C67EC">
            <w:pPr>
              <w:spacing w:after="0" w:line="240" w:lineRule="auto"/>
              <w:rPr>
                <w:rFonts w:ascii="Century Gothic" w:hAnsi="Century Gothic" w:cs="Arial"/>
                <w:sz w:val="18"/>
                <w:szCs w:val="18"/>
              </w:rPr>
            </w:pPr>
            <w:r w:rsidRPr="00F24CCA">
              <w:rPr>
                <w:rFonts w:ascii="Century Gothic" w:hAnsi="Century Gothic" w:cs="Arial"/>
                <w:sz w:val="18"/>
                <w:szCs w:val="18"/>
              </w:rPr>
              <w:t>Drugo blago na bencinskem servisu (potrošni material, tekočine ipd.)</w:t>
            </w:r>
          </w:p>
        </w:tc>
        <w:tc>
          <w:tcPr>
            <w:tcW w:w="1276" w:type="dxa"/>
          </w:tcPr>
          <w:p w14:paraId="340071F8" w14:textId="489ABB85"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EUR</w:t>
            </w:r>
          </w:p>
        </w:tc>
        <w:tc>
          <w:tcPr>
            <w:tcW w:w="1276" w:type="dxa"/>
            <w:tcBorders>
              <w:top w:val="dotted" w:sz="4" w:space="0" w:color="auto"/>
              <w:left w:val="dotted" w:sz="4" w:space="0" w:color="auto"/>
              <w:bottom w:val="dotted" w:sz="4" w:space="0" w:color="auto"/>
              <w:right w:val="dotted" w:sz="4" w:space="0" w:color="auto"/>
            </w:tcBorders>
          </w:tcPr>
          <w:p w14:paraId="10210446" w14:textId="1367B0E1"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5.000,00**</w:t>
            </w:r>
          </w:p>
        </w:tc>
        <w:tc>
          <w:tcPr>
            <w:tcW w:w="1276" w:type="dxa"/>
            <w:tcBorders>
              <w:top w:val="dotted" w:sz="4" w:space="0" w:color="auto"/>
              <w:left w:val="dotted" w:sz="4" w:space="0" w:color="auto"/>
              <w:bottom w:val="dotted" w:sz="4" w:space="0" w:color="auto"/>
              <w:right w:val="dotted" w:sz="4" w:space="0" w:color="auto"/>
            </w:tcBorders>
          </w:tcPr>
          <w:p w14:paraId="5DADA85A" w14:textId="17A66431"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w:t>
            </w:r>
          </w:p>
        </w:tc>
        <w:tc>
          <w:tcPr>
            <w:tcW w:w="1276" w:type="dxa"/>
            <w:tcBorders>
              <w:top w:val="dotted" w:sz="4" w:space="0" w:color="auto"/>
              <w:left w:val="dotted" w:sz="4" w:space="0" w:color="auto"/>
              <w:bottom w:val="dotted" w:sz="4" w:space="0" w:color="auto"/>
              <w:right w:val="single" w:sz="4" w:space="0" w:color="auto"/>
            </w:tcBorders>
          </w:tcPr>
          <w:p w14:paraId="6A206400" w14:textId="655E77ED"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w:t>
            </w:r>
          </w:p>
        </w:tc>
        <w:tc>
          <w:tcPr>
            <w:tcW w:w="1559" w:type="dxa"/>
            <w:tcBorders>
              <w:top w:val="dotted" w:sz="4" w:space="0" w:color="auto"/>
              <w:left w:val="single" w:sz="4" w:space="0" w:color="auto"/>
              <w:bottom w:val="dotted" w:sz="4" w:space="0" w:color="auto"/>
              <w:right w:val="dotted" w:sz="4" w:space="0" w:color="auto"/>
            </w:tcBorders>
          </w:tcPr>
          <w:p w14:paraId="77A955FF" w14:textId="4F0D80D3" w:rsidR="00B24F46" w:rsidRPr="00F24CCA" w:rsidRDefault="00B24F46" w:rsidP="005C67EC">
            <w:pPr>
              <w:spacing w:after="0"/>
              <w:jc w:val="center"/>
              <w:rPr>
                <w:rFonts w:ascii="Century Gothic" w:hAnsi="Century Gothic" w:cs="Arial"/>
                <w:sz w:val="18"/>
                <w:szCs w:val="18"/>
              </w:rPr>
            </w:pPr>
            <w:r w:rsidRPr="00F24CCA">
              <w:rPr>
                <w:rFonts w:ascii="Century Gothic" w:hAnsi="Century Gothic" w:cs="Arial"/>
                <w:sz w:val="18"/>
                <w:szCs w:val="18"/>
              </w:rPr>
              <w:t>5.000,00</w:t>
            </w:r>
          </w:p>
        </w:tc>
      </w:tr>
      <w:tr w:rsidR="005C67EC" w14:paraId="14A9F542" w14:textId="0986A160" w:rsidTr="005C67EC">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5"/>
          <w:wBefore w:w="7230" w:type="dxa"/>
          <w:trHeight w:val="442"/>
        </w:trPr>
        <w:tc>
          <w:tcPr>
            <w:tcW w:w="1275" w:type="dxa"/>
            <w:tcBorders>
              <w:right w:val="single" w:sz="4" w:space="0" w:color="auto"/>
            </w:tcBorders>
          </w:tcPr>
          <w:p w14:paraId="3976911E" w14:textId="648E1128" w:rsidR="005C67EC" w:rsidRPr="005C67EC" w:rsidRDefault="005C67EC" w:rsidP="005C67EC">
            <w:pPr>
              <w:spacing w:after="0"/>
              <w:ind w:right="89"/>
              <w:jc w:val="both"/>
              <w:rPr>
                <w:rFonts w:ascii="Century Gothic" w:eastAsia="Times New Roman" w:hAnsi="Century Gothic" w:cs="Calibri"/>
                <w:b/>
                <w:bCs/>
                <w:iCs/>
                <w:sz w:val="18"/>
                <w:szCs w:val="18"/>
              </w:rPr>
            </w:pPr>
            <w:r w:rsidRPr="005C67EC">
              <w:rPr>
                <w:rFonts w:ascii="Century Gothic" w:eastAsia="Times New Roman" w:hAnsi="Century Gothic" w:cs="Calibri"/>
                <w:b/>
                <w:bCs/>
                <w:iCs/>
                <w:sz w:val="18"/>
                <w:szCs w:val="18"/>
              </w:rPr>
              <w:t>SKUPAJ</w:t>
            </w:r>
          </w:p>
        </w:tc>
        <w:tc>
          <w:tcPr>
            <w:tcW w:w="1560" w:type="dxa"/>
            <w:tcBorders>
              <w:left w:val="single" w:sz="4" w:space="0" w:color="auto"/>
            </w:tcBorders>
          </w:tcPr>
          <w:p w14:paraId="0CE98F02" w14:textId="77777777" w:rsidR="005C67EC" w:rsidRDefault="005C67EC" w:rsidP="005C67EC">
            <w:pPr>
              <w:spacing w:after="0"/>
              <w:ind w:right="89"/>
              <w:jc w:val="both"/>
              <w:rPr>
                <w:rFonts w:ascii="Century Gothic" w:eastAsia="Times New Roman" w:hAnsi="Century Gothic" w:cs="Calibri"/>
                <w:i/>
                <w:sz w:val="18"/>
                <w:szCs w:val="18"/>
              </w:rPr>
            </w:pPr>
          </w:p>
        </w:tc>
      </w:tr>
    </w:tbl>
    <w:p w14:paraId="65FDEDC2" w14:textId="77777777" w:rsidR="005C67EC" w:rsidRDefault="005C67EC" w:rsidP="00DB7824">
      <w:pPr>
        <w:keepNext/>
        <w:keepLines/>
        <w:spacing w:after="0" w:line="240" w:lineRule="auto"/>
        <w:jc w:val="both"/>
        <w:rPr>
          <w:rFonts w:ascii="Century Gothic" w:hAnsi="Century Gothic" w:cs="Arial"/>
          <w:b/>
          <w:sz w:val="18"/>
          <w:szCs w:val="18"/>
        </w:rPr>
      </w:pPr>
    </w:p>
    <w:p w14:paraId="6145171C" w14:textId="3FF64691" w:rsidR="00DB7824" w:rsidRPr="00F24CCA" w:rsidRDefault="00DB7824" w:rsidP="00DB7824">
      <w:pPr>
        <w:keepNext/>
        <w:keepLines/>
        <w:spacing w:after="0" w:line="240" w:lineRule="auto"/>
        <w:jc w:val="both"/>
        <w:rPr>
          <w:rFonts w:ascii="Century Gothic" w:hAnsi="Century Gothic" w:cs="Arial"/>
          <w:b/>
          <w:sz w:val="18"/>
          <w:szCs w:val="18"/>
        </w:rPr>
      </w:pPr>
      <w:r w:rsidRPr="00F24CCA">
        <w:rPr>
          <w:rFonts w:ascii="Century Gothic" w:hAnsi="Century Gothic" w:cs="Arial"/>
          <w:b/>
          <w:sz w:val="18"/>
          <w:szCs w:val="18"/>
        </w:rPr>
        <w:t>SKUPNI PONUDBENI ZNESEK:</w:t>
      </w:r>
    </w:p>
    <w:p w14:paraId="32946AAF" w14:textId="77777777" w:rsidR="00DB7824" w:rsidRPr="00F24CCA" w:rsidRDefault="00DB7824" w:rsidP="00DB7824">
      <w:pPr>
        <w:keepNext/>
        <w:keepLines/>
        <w:spacing w:after="0" w:line="240" w:lineRule="auto"/>
        <w:jc w:val="both"/>
        <w:rPr>
          <w:rFonts w:ascii="Century Gothic" w:hAnsi="Century Gothic" w:cs="Arial"/>
          <w:b/>
          <w:sz w:val="18"/>
          <w:szCs w:val="18"/>
        </w:rPr>
      </w:pPr>
    </w:p>
    <w:tbl>
      <w:tblPr>
        <w:tblW w:w="1003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203"/>
        <w:gridCol w:w="2835"/>
      </w:tblGrid>
      <w:tr w:rsidR="00DB7824" w:rsidRPr="00F24CCA" w14:paraId="70A1F098" w14:textId="77777777" w:rsidTr="005C67EC">
        <w:trPr>
          <w:trHeight w:val="533"/>
        </w:trPr>
        <w:tc>
          <w:tcPr>
            <w:tcW w:w="7203" w:type="dxa"/>
            <w:vAlign w:val="center"/>
          </w:tcPr>
          <w:p w14:paraId="02CD896E" w14:textId="77777777" w:rsidR="00DB7824" w:rsidRPr="00F24CCA" w:rsidRDefault="00DB7824" w:rsidP="002F4D10">
            <w:pPr>
              <w:keepNext/>
              <w:keepLines/>
              <w:spacing w:after="0" w:line="240" w:lineRule="auto"/>
              <w:jc w:val="right"/>
              <w:rPr>
                <w:rFonts w:ascii="Century Gothic" w:hAnsi="Century Gothic" w:cs="Arial"/>
                <w:sz w:val="18"/>
                <w:szCs w:val="18"/>
              </w:rPr>
            </w:pPr>
            <w:r w:rsidRPr="00F24CCA">
              <w:rPr>
                <w:rFonts w:ascii="Century Gothic" w:eastAsia="Times New Roman" w:hAnsi="Century Gothic" w:cs="Arial"/>
                <w:b/>
                <w:bCs/>
                <w:sz w:val="18"/>
                <w:szCs w:val="18"/>
                <w:lang w:eastAsia="sl-SI"/>
              </w:rPr>
              <w:t>Skupni ponudbeni znesek, brez DDV</w:t>
            </w:r>
          </w:p>
        </w:tc>
        <w:tc>
          <w:tcPr>
            <w:tcW w:w="2835" w:type="dxa"/>
            <w:shd w:val="clear" w:color="auto" w:fill="D9E2F3" w:themeFill="accent1" w:themeFillTint="33"/>
            <w:vAlign w:val="center"/>
          </w:tcPr>
          <w:p w14:paraId="221DE9E0" w14:textId="77777777" w:rsidR="00DB7824" w:rsidRPr="00F24CCA" w:rsidRDefault="00DB7824" w:rsidP="002F4D10">
            <w:pPr>
              <w:keepNext/>
              <w:keepLines/>
              <w:spacing w:after="0" w:line="240" w:lineRule="auto"/>
              <w:jc w:val="right"/>
              <w:rPr>
                <w:rFonts w:ascii="Century Gothic" w:hAnsi="Century Gothic" w:cs="Arial"/>
                <w:b/>
                <w:sz w:val="18"/>
                <w:szCs w:val="18"/>
              </w:rPr>
            </w:pPr>
            <w:r w:rsidRPr="00F24CCA">
              <w:rPr>
                <w:rFonts w:ascii="Century Gothic" w:hAnsi="Century Gothic" w:cs="Arial"/>
                <w:b/>
                <w:sz w:val="18"/>
                <w:szCs w:val="18"/>
              </w:rPr>
              <w:t>EUR</w:t>
            </w:r>
          </w:p>
        </w:tc>
      </w:tr>
      <w:tr w:rsidR="00DB7824" w:rsidRPr="00F24CCA" w14:paraId="65FF2B69" w14:textId="77777777" w:rsidTr="005C67EC">
        <w:trPr>
          <w:trHeight w:val="533"/>
        </w:trPr>
        <w:tc>
          <w:tcPr>
            <w:tcW w:w="7203" w:type="dxa"/>
            <w:vAlign w:val="center"/>
          </w:tcPr>
          <w:p w14:paraId="0F97ED3C" w14:textId="77777777" w:rsidR="00DB7824" w:rsidRPr="00F24CCA" w:rsidRDefault="00DB7824" w:rsidP="002F4D10">
            <w:pPr>
              <w:keepNext/>
              <w:keepLines/>
              <w:spacing w:after="0" w:line="240" w:lineRule="auto"/>
              <w:jc w:val="right"/>
              <w:rPr>
                <w:rFonts w:ascii="Century Gothic" w:hAnsi="Century Gothic" w:cs="Arial"/>
                <w:sz w:val="18"/>
                <w:szCs w:val="18"/>
              </w:rPr>
            </w:pPr>
            <w:r w:rsidRPr="00F24CCA">
              <w:rPr>
                <w:rFonts w:ascii="Century Gothic" w:hAnsi="Century Gothic" w:cs="Arial"/>
                <w:sz w:val="18"/>
                <w:szCs w:val="18"/>
              </w:rPr>
              <w:t>DDV 22 %</w:t>
            </w:r>
          </w:p>
        </w:tc>
        <w:tc>
          <w:tcPr>
            <w:tcW w:w="2835" w:type="dxa"/>
            <w:shd w:val="clear" w:color="auto" w:fill="D9E2F3" w:themeFill="accent1" w:themeFillTint="33"/>
            <w:vAlign w:val="center"/>
          </w:tcPr>
          <w:p w14:paraId="5274CD92" w14:textId="77777777" w:rsidR="00DB7824" w:rsidRPr="00F24CCA" w:rsidRDefault="00DB7824" w:rsidP="002F4D10">
            <w:pPr>
              <w:keepNext/>
              <w:keepLines/>
              <w:spacing w:after="0" w:line="240" w:lineRule="auto"/>
              <w:jc w:val="right"/>
              <w:rPr>
                <w:rFonts w:ascii="Century Gothic" w:hAnsi="Century Gothic" w:cs="Arial"/>
                <w:b/>
                <w:sz w:val="18"/>
                <w:szCs w:val="18"/>
              </w:rPr>
            </w:pPr>
            <w:r w:rsidRPr="00F24CCA">
              <w:rPr>
                <w:rFonts w:ascii="Century Gothic" w:hAnsi="Century Gothic" w:cs="Arial"/>
                <w:b/>
                <w:sz w:val="18"/>
                <w:szCs w:val="18"/>
              </w:rPr>
              <w:t>EUR</w:t>
            </w:r>
          </w:p>
        </w:tc>
      </w:tr>
      <w:tr w:rsidR="00DB7824" w:rsidRPr="00F24CCA" w14:paraId="0E74A016" w14:textId="77777777" w:rsidTr="005C67EC">
        <w:trPr>
          <w:trHeight w:val="533"/>
        </w:trPr>
        <w:tc>
          <w:tcPr>
            <w:tcW w:w="7203" w:type="dxa"/>
            <w:vAlign w:val="center"/>
          </w:tcPr>
          <w:p w14:paraId="09313F07" w14:textId="77777777" w:rsidR="00DB7824" w:rsidRPr="00F24CCA" w:rsidRDefault="00DB7824" w:rsidP="002F4D10">
            <w:pPr>
              <w:keepNext/>
              <w:keepLines/>
              <w:spacing w:after="0" w:line="240" w:lineRule="auto"/>
              <w:jc w:val="right"/>
              <w:rPr>
                <w:rFonts w:ascii="Century Gothic" w:hAnsi="Century Gothic" w:cs="Arial"/>
                <w:sz w:val="18"/>
                <w:szCs w:val="18"/>
              </w:rPr>
            </w:pPr>
            <w:r w:rsidRPr="00F24CCA">
              <w:rPr>
                <w:rFonts w:ascii="Century Gothic" w:eastAsia="Times New Roman" w:hAnsi="Century Gothic" w:cs="Arial"/>
                <w:b/>
                <w:bCs/>
                <w:sz w:val="18"/>
                <w:szCs w:val="18"/>
                <w:lang w:eastAsia="sl-SI"/>
              </w:rPr>
              <w:t>Skupni ponudbeni znesek, z DDV</w:t>
            </w:r>
          </w:p>
        </w:tc>
        <w:tc>
          <w:tcPr>
            <w:tcW w:w="2835" w:type="dxa"/>
            <w:shd w:val="clear" w:color="auto" w:fill="D9E2F3" w:themeFill="accent1" w:themeFillTint="33"/>
            <w:vAlign w:val="center"/>
          </w:tcPr>
          <w:p w14:paraId="414BA7E4" w14:textId="77777777" w:rsidR="00DB7824" w:rsidRPr="00F24CCA" w:rsidRDefault="00DB7824" w:rsidP="002F4D10">
            <w:pPr>
              <w:keepNext/>
              <w:keepLines/>
              <w:spacing w:after="0" w:line="240" w:lineRule="auto"/>
              <w:jc w:val="right"/>
              <w:rPr>
                <w:rFonts w:ascii="Century Gothic" w:hAnsi="Century Gothic" w:cs="Arial"/>
                <w:b/>
                <w:sz w:val="18"/>
                <w:szCs w:val="18"/>
              </w:rPr>
            </w:pPr>
            <w:r w:rsidRPr="00F24CCA">
              <w:rPr>
                <w:rFonts w:ascii="Century Gothic" w:hAnsi="Century Gothic" w:cs="Arial"/>
                <w:b/>
                <w:sz w:val="18"/>
                <w:szCs w:val="18"/>
              </w:rPr>
              <w:t>EUR</w:t>
            </w:r>
          </w:p>
        </w:tc>
      </w:tr>
    </w:tbl>
    <w:p w14:paraId="2B2E1FB2" w14:textId="77777777" w:rsidR="00DB7824" w:rsidRPr="00F24CCA" w:rsidRDefault="00DB7824" w:rsidP="00DB7824">
      <w:pPr>
        <w:spacing w:after="0"/>
        <w:jc w:val="both"/>
        <w:rPr>
          <w:rFonts w:ascii="Century Gothic" w:eastAsia="Times New Roman" w:hAnsi="Century Gothic" w:cs="Tahoma"/>
          <w:i/>
          <w:sz w:val="18"/>
          <w:szCs w:val="18"/>
          <w:lang w:eastAsia="sl-SI"/>
        </w:rPr>
      </w:pPr>
    </w:p>
    <w:p w14:paraId="28E64BBE" w14:textId="1D5DD783" w:rsidR="00B24F46" w:rsidRPr="00F24CCA" w:rsidRDefault="00B24F46" w:rsidP="00B24F46">
      <w:pPr>
        <w:spacing w:after="0"/>
        <w:jc w:val="both"/>
        <w:rPr>
          <w:rFonts w:ascii="Century Gothic" w:eastAsia="Times New Roman" w:hAnsi="Century Gothic" w:cs="Tahoma"/>
          <w:i/>
          <w:sz w:val="18"/>
          <w:szCs w:val="18"/>
          <w:lang w:eastAsia="sl-SI"/>
        </w:rPr>
      </w:pPr>
      <w:r w:rsidRPr="00F24CCA">
        <w:rPr>
          <w:rFonts w:ascii="Century Gothic" w:eastAsia="Times New Roman" w:hAnsi="Century Gothic" w:cs="Tahoma"/>
          <w:i/>
          <w:sz w:val="18"/>
          <w:szCs w:val="18"/>
          <w:lang w:eastAsia="sl-SI"/>
        </w:rPr>
        <w:t xml:space="preserve">Opomba: </w:t>
      </w:r>
      <w:r w:rsidRPr="00F24CCA">
        <w:rPr>
          <w:rFonts w:ascii="Century Gothic" w:eastAsia="Times New Roman" w:hAnsi="Century Gothic" w:cs="Tahoma"/>
          <w:b/>
          <w:i/>
          <w:sz w:val="18"/>
          <w:szCs w:val="18"/>
          <w:lang w:eastAsia="sl-SI"/>
        </w:rPr>
        <w:t>Cena na enoto mora biti zaokrožena na 3 decimalke, ostale denarne vrednosti in višina popusta v % na 2 decimalki natančno.</w:t>
      </w:r>
    </w:p>
    <w:p w14:paraId="25F46DE6" w14:textId="77777777" w:rsidR="00B24F46" w:rsidRPr="00F24CCA" w:rsidRDefault="00B24F46" w:rsidP="00B24F46">
      <w:pPr>
        <w:spacing w:after="0"/>
        <w:ind w:right="89"/>
        <w:jc w:val="both"/>
        <w:rPr>
          <w:rFonts w:ascii="Century Gothic" w:eastAsia="Times New Roman" w:hAnsi="Century Gothic" w:cs="Calibri"/>
          <w:i/>
          <w:sz w:val="18"/>
          <w:szCs w:val="18"/>
          <w:lang w:eastAsia="sl-SI"/>
        </w:rPr>
      </w:pPr>
      <w:r w:rsidRPr="00F24CCA">
        <w:rPr>
          <w:rFonts w:ascii="Century Gothic" w:eastAsia="Times New Roman" w:hAnsi="Century Gothic" w:cs="Calibri"/>
          <w:i/>
          <w:sz w:val="18"/>
          <w:szCs w:val="18"/>
          <w:lang w:eastAsia="sl-SI"/>
        </w:rPr>
        <w:lastRenderedPageBreak/>
        <w:t>*Za osnovo oziroma izhodiščno ceno se uporabi ponudnikova maloprodajna cena goriva na najbližjem bencinskem servisu glede na lokacijo naročnika (Vaneča 81B, 9201 Puconci) oziroma ponudnikova veleprodajna cena v primeru dobave na lokacijo naročnika (Vaneča 81B, 9201 Puconci), v obeh primerih, veljavna na dan objave naročila</w:t>
      </w:r>
    </w:p>
    <w:p w14:paraId="67A217C3" w14:textId="713B8760" w:rsidR="00DB7824" w:rsidRPr="00F24CCA" w:rsidRDefault="00B24F46" w:rsidP="00DB7824">
      <w:pPr>
        <w:spacing w:after="0"/>
        <w:jc w:val="both"/>
        <w:rPr>
          <w:rFonts w:ascii="Century Gothic" w:eastAsia="Times New Roman" w:hAnsi="Century Gothic" w:cs="Tahoma"/>
          <w:sz w:val="18"/>
          <w:szCs w:val="18"/>
          <w:lang w:eastAsia="sl-SI"/>
        </w:rPr>
      </w:pPr>
      <w:r w:rsidRPr="00F24CCA">
        <w:rPr>
          <w:rFonts w:ascii="Century Gothic" w:eastAsia="Times New Roman" w:hAnsi="Century Gothic" w:cs="Tahoma"/>
          <w:sz w:val="18"/>
          <w:szCs w:val="18"/>
          <w:lang w:eastAsia="sl-SI"/>
        </w:rPr>
        <w:t xml:space="preserve">** </w:t>
      </w:r>
      <w:r w:rsidRPr="00F24CCA">
        <w:rPr>
          <w:rFonts w:ascii="Century Gothic" w:eastAsia="Times New Roman" w:hAnsi="Century Gothic" w:cs="Tahoma"/>
          <w:i/>
          <w:iCs/>
          <w:sz w:val="18"/>
          <w:szCs w:val="18"/>
          <w:lang w:eastAsia="sl-SI"/>
        </w:rPr>
        <w:t>Postavka »</w:t>
      </w:r>
      <w:r w:rsidR="00242EDE" w:rsidRPr="00F24CCA">
        <w:rPr>
          <w:rFonts w:ascii="Century Gothic" w:eastAsia="Times New Roman" w:hAnsi="Century Gothic" w:cs="Tahoma"/>
          <w:i/>
          <w:iCs/>
          <w:sz w:val="18"/>
          <w:szCs w:val="18"/>
          <w:lang w:eastAsia="sl-SI"/>
        </w:rPr>
        <w:t>D</w:t>
      </w:r>
      <w:r w:rsidRPr="00F24CCA">
        <w:rPr>
          <w:rFonts w:ascii="Century Gothic" w:eastAsia="Times New Roman" w:hAnsi="Century Gothic" w:cs="Tahoma"/>
          <w:i/>
          <w:iCs/>
          <w:sz w:val="18"/>
          <w:szCs w:val="18"/>
          <w:lang w:eastAsia="sl-SI"/>
        </w:rPr>
        <w:t>rugo blago na bencinskem servisu« ni predmet oblikovanja ponudbene cene in je v ponudbenem predračunu vključena izključno zaradi določitve ocenjene vrednosti okvirnega sporazuma.</w:t>
      </w:r>
    </w:p>
    <w:p w14:paraId="68038C74" w14:textId="77777777" w:rsidR="00B24F46" w:rsidRPr="00F24CCA" w:rsidRDefault="00B24F46" w:rsidP="00DB7824">
      <w:pPr>
        <w:spacing w:after="0"/>
        <w:jc w:val="both"/>
        <w:rPr>
          <w:rFonts w:ascii="Century Gothic" w:eastAsia="Times New Roman" w:hAnsi="Century Gothic" w:cs="Tahoma"/>
          <w:sz w:val="18"/>
          <w:szCs w:val="18"/>
          <w:lang w:eastAsia="sl-SI"/>
        </w:rPr>
      </w:pPr>
    </w:p>
    <w:p w14:paraId="5076898D" w14:textId="18BDFD6F" w:rsidR="00DB7824" w:rsidRPr="00F24CCA" w:rsidRDefault="00DB7824" w:rsidP="00DB7824">
      <w:pPr>
        <w:spacing w:after="0"/>
        <w:jc w:val="both"/>
        <w:rPr>
          <w:rFonts w:ascii="Century Gothic" w:eastAsia="Times New Roman" w:hAnsi="Century Gothic" w:cs="Tahoma"/>
          <w:sz w:val="18"/>
          <w:szCs w:val="18"/>
          <w:lang w:eastAsia="sl-SI"/>
        </w:rPr>
      </w:pPr>
      <w:r w:rsidRPr="00F24CCA">
        <w:rPr>
          <w:rFonts w:ascii="Century Gothic" w:eastAsia="Times New Roman" w:hAnsi="Century Gothic" w:cs="Tahoma"/>
          <w:sz w:val="18"/>
          <w:szCs w:val="18"/>
          <w:lang w:eastAsia="sl-SI"/>
        </w:rPr>
        <w:t xml:space="preserve">Na </w:t>
      </w:r>
      <w:r w:rsidR="00B24F46" w:rsidRPr="00F24CCA">
        <w:rPr>
          <w:rFonts w:ascii="Century Gothic" w:eastAsia="Times New Roman" w:hAnsi="Century Gothic" w:cs="Tahoma"/>
          <w:sz w:val="18"/>
          <w:szCs w:val="18"/>
          <w:lang w:eastAsia="sl-SI"/>
        </w:rPr>
        <w:t>»drugo blago</w:t>
      </w:r>
      <w:r w:rsidRPr="00F24CCA">
        <w:rPr>
          <w:rFonts w:ascii="Century Gothic" w:eastAsia="Times New Roman" w:hAnsi="Century Gothic" w:cs="Tahoma"/>
          <w:sz w:val="18"/>
          <w:szCs w:val="18"/>
          <w:lang w:eastAsia="sl-SI"/>
        </w:rPr>
        <w:t xml:space="preserve"> na bencinskih servisih</w:t>
      </w:r>
      <w:r w:rsidR="00B24F46" w:rsidRPr="00F24CCA">
        <w:rPr>
          <w:rFonts w:ascii="Century Gothic" w:eastAsia="Times New Roman" w:hAnsi="Century Gothic" w:cs="Tahoma"/>
          <w:sz w:val="18"/>
          <w:szCs w:val="18"/>
          <w:lang w:eastAsia="sl-SI"/>
        </w:rPr>
        <w:t>«</w:t>
      </w:r>
      <w:r w:rsidRPr="00F24CCA">
        <w:rPr>
          <w:rFonts w:ascii="Century Gothic" w:eastAsia="Times New Roman" w:hAnsi="Century Gothic" w:cs="Tahoma"/>
          <w:sz w:val="18"/>
          <w:szCs w:val="18"/>
          <w:lang w:eastAsia="sl-SI"/>
        </w:rPr>
        <w:t xml:space="preserve"> </w:t>
      </w:r>
      <w:r w:rsidR="0080625D" w:rsidRPr="00F24CCA">
        <w:rPr>
          <w:rFonts w:ascii="Century Gothic" w:eastAsia="Times New Roman" w:hAnsi="Century Gothic" w:cs="Tahoma"/>
          <w:sz w:val="18"/>
          <w:szCs w:val="18"/>
          <w:lang w:eastAsia="sl-SI"/>
        </w:rPr>
        <w:t xml:space="preserve">do skupne vrednosti 5.000,00 EUR </w:t>
      </w:r>
      <w:r w:rsidRPr="00F24CCA">
        <w:rPr>
          <w:rFonts w:ascii="Century Gothic" w:eastAsia="Times New Roman" w:hAnsi="Century Gothic" w:cs="Tahoma"/>
          <w:sz w:val="18"/>
          <w:szCs w:val="18"/>
          <w:lang w:eastAsia="sl-SI"/>
        </w:rPr>
        <w:t>nudimo popust na ceno po veljavnem ceniku v višini __________________ %.</w:t>
      </w:r>
    </w:p>
    <w:p w14:paraId="6E87CDC5" w14:textId="77777777" w:rsidR="00DB7824" w:rsidRPr="00F24CCA" w:rsidRDefault="00DB7824" w:rsidP="00DB7824">
      <w:pPr>
        <w:spacing w:after="0"/>
        <w:jc w:val="both"/>
        <w:rPr>
          <w:rFonts w:ascii="Century Gothic" w:eastAsia="Times New Roman" w:hAnsi="Century Gothic" w:cs="Tahoma"/>
          <w:sz w:val="18"/>
          <w:szCs w:val="18"/>
          <w:lang w:eastAsia="sl-SI"/>
        </w:rPr>
      </w:pPr>
    </w:p>
    <w:p w14:paraId="6AEDFFD1" w14:textId="77777777" w:rsidR="00DB7824" w:rsidRPr="00F24CCA" w:rsidRDefault="00DB7824" w:rsidP="00DB7824">
      <w:pPr>
        <w:spacing w:after="0" w:line="360" w:lineRule="auto"/>
        <w:jc w:val="both"/>
        <w:rPr>
          <w:rFonts w:ascii="Century Gothic" w:eastAsia="Times New Roman" w:hAnsi="Century Gothic" w:cs="Tahoma"/>
          <w:sz w:val="18"/>
          <w:szCs w:val="18"/>
          <w:lang w:eastAsia="sl-SI"/>
        </w:rPr>
      </w:pPr>
      <w:r w:rsidRPr="00F24CCA">
        <w:rPr>
          <w:rFonts w:ascii="Century Gothic" w:eastAsia="Times New Roman" w:hAnsi="Century Gothic" w:cs="Tahoma"/>
          <w:sz w:val="18"/>
          <w:szCs w:val="18"/>
          <w:lang w:eastAsia="sl-SI"/>
        </w:rPr>
        <w:t>Bencinski servis, ki je najbližje lokaciji naročnika, Vaneča 81B: _____________________________________</w:t>
      </w:r>
    </w:p>
    <w:p w14:paraId="477BDB81" w14:textId="77777777" w:rsidR="00DB7824" w:rsidRPr="00F24CCA" w:rsidRDefault="00DB7824" w:rsidP="00DB7824">
      <w:pPr>
        <w:spacing w:after="0"/>
        <w:jc w:val="both"/>
        <w:rPr>
          <w:rFonts w:ascii="Century Gothic" w:eastAsia="Times New Roman" w:hAnsi="Century Gothic" w:cs="Tahoma"/>
          <w:sz w:val="18"/>
          <w:szCs w:val="18"/>
          <w:lang w:eastAsia="sl-SI"/>
        </w:rPr>
      </w:pPr>
      <w:r w:rsidRPr="00F24CCA">
        <w:rPr>
          <w:rFonts w:ascii="Century Gothic" w:eastAsia="Times New Roman" w:hAnsi="Century Gothic" w:cs="Tahoma"/>
          <w:sz w:val="18"/>
          <w:szCs w:val="18"/>
          <w:lang w:eastAsia="sl-SI"/>
        </w:rPr>
        <w:t>Oddaljenost najbližjega bencinskega servisa v km: _______________________________</w:t>
      </w:r>
    </w:p>
    <w:p w14:paraId="75A0B0F6" w14:textId="77777777" w:rsidR="00DB7824" w:rsidRPr="00F24CCA" w:rsidRDefault="00DB7824" w:rsidP="00DB7824">
      <w:pPr>
        <w:spacing w:after="0"/>
        <w:ind w:right="89"/>
        <w:jc w:val="both"/>
        <w:rPr>
          <w:rFonts w:ascii="Century Gothic" w:eastAsia="Times New Roman" w:hAnsi="Century Gothic" w:cs="Calibri"/>
          <w:sz w:val="18"/>
          <w:szCs w:val="18"/>
          <w:lang w:eastAsia="sl-SI"/>
        </w:rPr>
      </w:pPr>
    </w:p>
    <w:p w14:paraId="30B1CA0D" w14:textId="77777777" w:rsidR="00DB7824" w:rsidRPr="00DB7824" w:rsidRDefault="00DB7824" w:rsidP="00DB7824">
      <w:pPr>
        <w:spacing w:after="0"/>
        <w:ind w:right="89"/>
        <w:jc w:val="both"/>
        <w:rPr>
          <w:rFonts w:ascii="Century Gothic" w:hAnsi="Century Gothic" w:cs="Arial"/>
          <w:sz w:val="18"/>
          <w:szCs w:val="18"/>
        </w:rPr>
      </w:pPr>
      <w:r w:rsidRPr="00F24CCA">
        <w:rPr>
          <w:rFonts w:ascii="Century Gothic" w:eastAsia="Times New Roman" w:hAnsi="Century Gothic" w:cs="Calibri"/>
          <w:sz w:val="18"/>
          <w:szCs w:val="18"/>
          <w:lang w:eastAsia="sl-SI"/>
        </w:rPr>
        <w:t xml:space="preserve">Ponudbena cena vsebuje vse materialne in nematerialne stroške (vključno z vsemi dajatvami), ki jih ima ponudnik z realizacijo naročila, </w:t>
      </w:r>
      <w:r w:rsidRPr="00F24CCA">
        <w:rPr>
          <w:rFonts w:ascii="Century Gothic" w:hAnsi="Century Gothic" w:cs="Arial"/>
          <w:sz w:val="18"/>
          <w:szCs w:val="18"/>
        </w:rPr>
        <w:t>vključno z dobavo goriva na</w:t>
      </w:r>
      <w:r w:rsidRPr="00DB7824">
        <w:rPr>
          <w:rFonts w:ascii="Century Gothic" w:hAnsi="Century Gothic" w:cs="Arial"/>
          <w:sz w:val="18"/>
          <w:szCs w:val="18"/>
        </w:rPr>
        <w:t xml:space="preserve"> lokacijo naročnika in izdajo kartic v primeru plačila s plačilnimi karticami na bencinskih servisih</w:t>
      </w:r>
      <w:r w:rsidRPr="00DB7824">
        <w:rPr>
          <w:rFonts w:ascii="Century Gothic" w:eastAsia="Times New Roman" w:hAnsi="Century Gothic" w:cs="Calibri"/>
          <w:sz w:val="18"/>
          <w:szCs w:val="18"/>
          <w:lang w:eastAsia="sl-SI"/>
        </w:rPr>
        <w:t xml:space="preserve">. </w:t>
      </w:r>
      <w:r w:rsidRPr="00DB7824">
        <w:rPr>
          <w:rFonts w:ascii="Century Gothic" w:hAnsi="Century Gothic" w:cs="Arial"/>
          <w:sz w:val="18"/>
          <w:szCs w:val="18"/>
        </w:rPr>
        <w:t xml:space="preserve">Naročnik naknadno ne bo priznaval nikakršnih stroškov, ki jih ponudnik ne zajame v ponudbeno ceno. </w:t>
      </w:r>
    </w:p>
    <w:p w14:paraId="2FA111CA" w14:textId="77777777" w:rsidR="00DB7824" w:rsidRPr="00DB7824" w:rsidRDefault="00DB7824" w:rsidP="00DB7824">
      <w:pPr>
        <w:spacing w:after="0"/>
        <w:jc w:val="both"/>
        <w:rPr>
          <w:rFonts w:ascii="Century Gothic" w:hAnsi="Century Gothic" w:cs="Arial"/>
          <w:sz w:val="18"/>
          <w:szCs w:val="18"/>
        </w:rPr>
      </w:pPr>
    </w:p>
    <w:p w14:paraId="51344DA5" w14:textId="77777777" w:rsidR="00DB7824" w:rsidRPr="00DB7824" w:rsidRDefault="00DB7824" w:rsidP="00DB7824">
      <w:pPr>
        <w:spacing w:after="0"/>
        <w:jc w:val="both"/>
        <w:rPr>
          <w:rFonts w:ascii="Century Gothic" w:hAnsi="Century Gothic" w:cs="Arial"/>
          <w:sz w:val="18"/>
          <w:szCs w:val="18"/>
        </w:rPr>
      </w:pPr>
      <w:r w:rsidRPr="00DB7824">
        <w:rPr>
          <w:rFonts w:ascii="Century Gothic" w:hAnsi="Century Gothic" w:cs="Arial"/>
          <w:sz w:val="18"/>
          <w:szCs w:val="18"/>
        </w:rPr>
        <w:t>Odstotek (%) popusta je fiksen za ves čas trajanja pogodbe.</w:t>
      </w:r>
    </w:p>
    <w:p w14:paraId="5E9395EC" w14:textId="77777777" w:rsidR="00DB7824" w:rsidRPr="00DB7824" w:rsidRDefault="00DB7824" w:rsidP="00DB7824">
      <w:pPr>
        <w:spacing w:after="0"/>
        <w:jc w:val="both"/>
        <w:rPr>
          <w:rFonts w:ascii="Century Gothic" w:hAnsi="Century Gothic" w:cs="Arial"/>
          <w:sz w:val="18"/>
          <w:szCs w:val="18"/>
        </w:rPr>
      </w:pPr>
    </w:p>
    <w:p w14:paraId="5EEB568C" w14:textId="77777777" w:rsidR="00DB7824" w:rsidRPr="00DB7824" w:rsidRDefault="00DB7824" w:rsidP="00DB7824">
      <w:pPr>
        <w:spacing w:after="0"/>
        <w:jc w:val="both"/>
        <w:rPr>
          <w:rFonts w:ascii="Century Gothic" w:hAnsi="Century Gothic" w:cs="Arial"/>
          <w:sz w:val="18"/>
          <w:szCs w:val="18"/>
        </w:rPr>
      </w:pPr>
      <w:r w:rsidRPr="00DB7824">
        <w:rPr>
          <w:rFonts w:ascii="Century Gothic" w:hAnsi="Century Gothic" w:cs="Arial"/>
          <w:sz w:val="18"/>
          <w:szCs w:val="18"/>
        </w:rPr>
        <w:t>Sprejemamo, da so količine goriv, navedene v dokumentaciji v zvezi z oddajo javnega naročila in tem predračunu okvirne, da naročnik ni zavezan k nakupu teh količin in da bo naročnik nabavljal le dejansko potrebne količine goriv.</w:t>
      </w:r>
    </w:p>
    <w:p w14:paraId="05643492" w14:textId="77777777" w:rsidR="00DB7824" w:rsidRPr="00DB7824" w:rsidRDefault="00DB7824" w:rsidP="00DB7824">
      <w:pPr>
        <w:spacing w:after="0"/>
        <w:jc w:val="both"/>
        <w:rPr>
          <w:rFonts w:ascii="Century Gothic" w:hAnsi="Century Gothic" w:cs="Arial"/>
          <w:sz w:val="18"/>
          <w:szCs w:val="18"/>
        </w:rPr>
      </w:pPr>
    </w:p>
    <w:p w14:paraId="7041743E" w14:textId="77777777" w:rsidR="00DB7824" w:rsidRPr="00DB7824" w:rsidRDefault="00DB7824" w:rsidP="00DB7824">
      <w:pPr>
        <w:spacing w:after="0"/>
        <w:jc w:val="both"/>
        <w:rPr>
          <w:rFonts w:ascii="Century Gothic" w:hAnsi="Century Gothic" w:cs="Arial"/>
          <w:sz w:val="18"/>
          <w:szCs w:val="18"/>
        </w:rPr>
      </w:pPr>
      <w:r w:rsidRPr="00DB7824">
        <w:rPr>
          <w:rFonts w:ascii="Century Gothic" w:hAnsi="Century Gothic" w:cs="Arial"/>
          <w:sz w:val="18"/>
          <w:szCs w:val="18"/>
        </w:rPr>
        <w:t>Izjavljamo, da smo pri določitvi ponudbene cene upoštevali vsa določila dokumentacije v zvezi z oddajo javnega naročila in vzorca pogodbe.</w:t>
      </w:r>
    </w:p>
    <w:p w14:paraId="1A155900" w14:textId="77777777" w:rsidR="00DB7824" w:rsidRPr="00DB7824" w:rsidRDefault="00DB7824" w:rsidP="00DB7824">
      <w:pPr>
        <w:spacing w:after="0"/>
        <w:jc w:val="both"/>
        <w:rPr>
          <w:rFonts w:ascii="Century Gothic" w:hAnsi="Century Gothic" w:cs="Arial"/>
          <w:sz w:val="18"/>
          <w:szCs w:val="18"/>
        </w:rPr>
      </w:pPr>
    </w:p>
    <w:p w14:paraId="40040CD2" w14:textId="77777777" w:rsidR="00DB7824" w:rsidRPr="00DB7824" w:rsidRDefault="00DB7824" w:rsidP="00DB7824">
      <w:pPr>
        <w:spacing w:after="0"/>
        <w:jc w:val="both"/>
        <w:rPr>
          <w:rFonts w:ascii="Century Gothic" w:hAnsi="Century Gothic" w:cs="Arial"/>
          <w:sz w:val="18"/>
          <w:szCs w:val="18"/>
        </w:rPr>
      </w:pPr>
      <w:r w:rsidRPr="00DB7824">
        <w:rPr>
          <w:rFonts w:ascii="Century Gothic" w:hAnsi="Century Gothic" w:cs="Arial"/>
          <w:sz w:val="18"/>
          <w:szCs w:val="18"/>
        </w:rPr>
        <w:t>Izrecno izjavljamo, da zagotavljamo brezgotovinsko plačilo s plačilnimi karticami in sprotno spremljanje porabe blaga, z najmanj naslednjimi podatki: datum in lokacija nakupa, registrska številka vozila, stanje števca, količina blaga, strošek/cena.</w:t>
      </w:r>
    </w:p>
    <w:p w14:paraId="766CBA7D" w14:textId="77777777" w:rsidR="00DB7824" w:rsidRPr="0080625D" w:rsidRDefault="00DB7824" w:rsidP="00DB7824">
      <w:pPr>
        <w:spacing w:after="0"/>
        <w:jc w:val="both"/>
        <w:rPr>
          <w:rFonts w:ascii="Century Gothic" w:hAnsi="Century Gothic" w:cs="Arial"/>
          <w:sz w:val="18"/>
          <w:szCs w:val="18"/>
        </w:rPr>
      </w:pPr>
    </w:p>
    <w:p w14:paraId="443B4452" w14:textId="4BB04B3D" w:rsidR="00DB7824" w:rsidRPr="0080625D" w:rsidRDefault="00DB7824" w:rsidP="00DB7824">
      <w:pPr>
        <w:spacing w:after="0"/>
        <w:jc w:val="both"/>
        <w:rPr>
          <w:rFonts w:ascii="Century Gothic" w:hAnsi="Century Gothic" w:cs="Arial"/>
          <w:strike/>
          <w:sz w:val="18"/>
          <w:szCs w:val="18"/>
        </w:rPr>
      </w:pPr>
      <w:r w:rsidRPr="0080625D">
        <w:rPr>
          <w:rFonts w:ascii="Century Gothic" w:hAnsi="Century Gothic" w:cs="Arial"/>
          <w:sz w:val="18"/>
          <w:szCs w:val="18"/>
        </w:rPr>
        <w:t xml:space="preserve">Gorivo bomo obračunavali </w:t>
      </w:r>
      <w:r w:rsidRPr="0080625D">
        <w:rPr>
          <w:rFonts w:ascii="Century Gothic" w:eastAsia="Times New Roman" w:hAnsi="Century Gothic" w:cs="Calibri"/>
          <w:sz w:val="18"/>
          <w:szCs w:val="18"/>
          <w:lang w:eastAsia="sl-SI"/>
        </w:rPr>
        <w:t>po vsakokrat veljavnih cenah na maloprodajnem bencinskem servisu, kjer bo naročnik prevzel gorivo oziroma v primeru dobave goriva na lokacijo naročnika po vsakokrat veljavnih veleprodajnih cenah, na dan dobave, vse ob upoštevanju popusta, navedenega v ponudbenem predračunu. Stroški prevoza in manipulacije na lokacijo naročnika so všteti v ceno in ne morejo biti obračunani kot dodatni stroški. Naročnik ne bo dovolil nobenega dodatnega zaračunavanja.</w:t>
      </w:r>
    </w:p>
    <w:p w14:paraId="30B8E1D2" w14:textId="77777777" w:rsidR="00DB7824" w:rsidRPr="0080625D" w:rsidRDefault="00DB7824" w:rsidP="00DB7824">
      <w:pPr>
        <w:spacing w:after="0"/>
        <w:jc w:val="both"/>
        <w:rPr>
          <w:rFonts w:ascii="Century Gothic" w:hAnsi="Century Gothic" w:cs="Arial"/>
          <w:sz w:val="18"/>
          <w:szCs w:val="18"/>
        </w:rPr>
      </w:pPr>
    </w:p>
    <w:p w14:paraId="3FBBFB92" w14:textId="086BD7AE" w:rsidR="00DB7824" w:rsidRPr="00DB7824" w:rsidRDefault="00DB7824" w:rsidP="00DB7824">
      <w:pPr>
        <w:spacing w:after="0"/>
        <w:jc w:val="both"/>
        <w:rPr>
          <w:rFonts w:ascii="Century Gothic" w:hAnsi="Century Gothic" w:cs="Arial"/>
          <w:sz w:val="18"/>
          <w:szCs w:val="18"/>
        </w:rPr>
      </w:pPr>
      <w:r w:rsidRPr="0080625D">
        <w:rPr>
          <w:rFonts w:ascii="Century Gothic" w:hAnsi="Century Gothic" w:cs="Arial"/>
          <w:sz w:val="18"/>
          <w:szCs w:val="18"/>
        </w:rPr>
        <w:t>Strinjamo se, da naročnik ni zavezan sprejeti nobene</w:t>
      </w:r>
      <w:r w:rsidRPr="00DB7824">
        <w:rPr>
          <w:rFonts w:ascii="Century Gothic" w:hAnsi="Century Gothic" w:cs="Arial"/>
          <w:sz w:val="18"/>
          <w:szCs w:val="18"/>
        </w:rPr>
        <w:t xml:space="preserve"> od ponudb, ki jih je prejel, ter da nam v nobenem primeru ne bodo povrnjeni nobeni stroški v zvezi z izdelavo ponudbe.</w:t>
      </w:r>
    </w:p>
    <w:p w14:paraId="29AEF86A"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r w:rsidRPr="00DB7824">
        <w:rPr>
          <w:rFonts w:ascii="Century Gothic" w:eastAsia="Times New Roman" w:hAnsi="Century Gothic" w:cs="Calibri"/>
          <w:sz w:val="18"/>
          <w:szCs w:val="18"/>
          <w:lang w:eastAsia="sl-SI"/>
        </w:rPr>
        <w:t xml:space="preserve"> </w:t>
      </w:r>
    </w:p>
    <w:p w14:paraId="387CD552" w14:textId="77777777" w:rsidR="00DB7824" w:rsidRPr="00DB7824" w:rsidRDefault="00DB7824" w:rsidP="00DB7824">
      <w:pPr>
        <w:spacing w:after="0"/>
        <w:jc w:val="both"/>
        <w:rPr>
          <w:rFonts w:ascii="Century Gothic" w:hAnsi="Century Gothic" w:cs="Arial"/>
          <w:sz w:val="18"/>
          <w:szCs w:val="18"/>
        </w:rPr>
      </w:pPr>
    </w:p>
    <w:p w14:paraId="28108A53" w14:textId="04219F44" w:rsidR="00DB7824" w:rsidRPr="00DB7824" w:rsidRDefault="00DB7824" w:rsidP="00DB7824">
      <w:pPr>
        <w:widowControl w:val="0"/>
        <w:autoSpaceDE w:val="0"/>
        <w:autoSpaceDN w:val="0"/>
        <w:adjustRightInd w:val="0"/>
        <w:spacing w:after="0"/>
        <w:jc w:val="both"/>
        <w:rPr>
          <w:rFonts w:ascii="Century Gothic" w:hAnsi="Century Gothic" w:cs="Tahoma"/>
          <w:sz w:val="18"/>
          <w:szCs w:val="18"/>
        </w:rPr>
      </w:pPr>
      <w:r w:rsidRPr="00DB7824">
        <w:rPr>
          <w:rFonts w:ascii="Century Gothic" w:hAnsi="Century Gothic" w:cs="Tahoma"/>
          <w:bCs/>
          <w:sz w:val="18"/>
          <w:szCs w:val="18"/>
        </w:rPr>
        <w:t xml:space="preserve">Ponudba velja do vključno ______________________ (najmanj 90 dni </w:t>
      </w:r>
      <w:r w:rsidR="00B24F46">
        <w:rPr>
          <w:rFonts w:ascii="Century Gothic" w:hAnsi="Century Gothic" w:cs="Tahoma"/>
          <w:bCs/>
          <w:sz w:val="18"/>
          <w:szCs w:val="18"/>
        </w:rPr>
        <w:t xml:space="preserve">od </w:t>
      </w:r>
      <w:r w:rsidRPr="00DB7824">
        <w:rPr>
          <w:rFonts w:ascii="Century Gothic" w:eastAsia="Times New Roman" w:hAnsi="Century Gothic" w:cs="Calibri"/>
          <w:sz w:val="18"/>
          <w:szCs w:val="18"/>
          <w:lang w:eastAsia="sl-SI"/>
        </w:rPr>
        <w:t>dneva poteka roka za oddajo ponudbe</w:t>
      </w:r>
      <w:r w:rsidRPr="00DB7824">
        <w:rPr>
          <w:rFonts w:ascii="Century Gothic" w:hAnsi="Century Gothic" w:cs="Tahoma"/>
          <w:bCs/>
          <w:sz w:val="18"/>
          <w:szCs w:val="18"/>
        </w:rPr>
        <w:t>).</w:t>
      </w:r>
    </w:p>
    <w:p w14:paraId="1D975C55"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52BDFBF9"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5D786A27"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6F8D4D2E"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1AD6D6F3" w14:textId="5C6BAE74"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 xml:space="preserve">_______________________________                                     </w:t>
      </w:r>
      <w:r w:rsidRPr="00DB7824">
        <w:rPr>
          <w:rFonts w:ascii="Century Gothic" w:eastAsia="Times New Roman" w:hAnsi="Century Gothic" w:cs="Tahoma"/>
          <w:sz w:val="18"/>
          <w:szCs w:val="18"/>
          <w:lang w:eastAsia="sl-SI"/>
        </w:rPr>
        <w:tab/>
      </w:r>
      <w:r>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______________________________</w:t>
      </w:r>
    </w:p>
    <w:p w14:paraId="3F00D7DB" w14:textId="6063AE9F"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 xml:space="preserve">                (Kraj, datum)                                 </w:t>
      </w:r>
      <w:r w:rsidRPr="00DB7824">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ab/>
        <w:t xml:space="preserve">žig          </w:t>
      </w:r>
      <w:r>
        <w:rPr>
          <w:rFonts w:ascii="Century Gothic" w:eastAsia="Times New Roman" w:hAnsi="Century Gothic" w:cs="Tahoma"/>
          <w:sz w:val="18"/>
          <w:szCs w:val="18"/>
          <w:lang w:eastAsia="sl-SI"/>
        </w:rPr>
        <w:t>(</w:t>
      </w:r>
      <w:r w:rsidRPr="00DB7824">
        <w:rPr>
          <w:rFonts w:ascii="Century Gothic" w:eastAsia="Times New Roman" w:hAnsi="Century Gothic" w:cs="Tahoma"/>
          <w:sz w:val="18"/>
          <w:szCs w:val="18"/>
          <w:lang w:eastAsia="sl-SI"/>
        </w:rPr>
        <w:t>Ime in priimek ter podpis ponudnika)</w:t>
      </w:r>
    </w:p>
    <w:p w14:paraId="1E65D383"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43701218" w14:textId="77777777" w:rsidR="00DB7824" w:rsidRPr="00DB7824" w:rsidRDefault="00DB7824" w:rsidP="00DB7824">
      <w:pPr>
        <w:pStyle w:val="Glava"/>
        <w:tabs>
          <w:tab w:val="clear" w:pos="4536"/>
          <w:tab w:val="clear" w:pos="9072"/>
        </w:tabs>
        <w:spacing w:line="276" w:lineRule="auto"/>
        <w:rPr>
          <w:rFonts w:ascii="Century Gothic" w:hAnsi="Century Gothic"/>
          <w:b/>
          <w:sz w:val="18"/>
          <w:szCs w:val="18"/>
        </w:rPr>
      </w:pPr>
    </w:p>
    <w:p w14:paraId="3D7303D4" w14:textId="77777777" w:rsidR="00DB7824" w:rsidRPr="004F47F4" w:rsidRDefault="00DB7824" w:rsidP="00DB7824">
      <w:pPr>
        <w:pStyle w:val="Glava"/>
        <w:tabs>
          <w:tab w:val="clear" w:pos="4536"/>
          <w:tab w:val="clear" w:pos="9072"/>
        </w:tabs>
        <w:spacing w:line="276" w:lineRule="auto"/>
        <w:rPr>
          <w:rFonts w:ascii="Candara" w:hAnsi="Candara"/>
          <w:b/>
          <w:sz w:val="19"/>
          <w:szCs w:val="19"/>
        </w:rPr>
      </w:pPr>
    </w:p>
    <w:p w14:paraId="00669F15" w14:textId="77777777" w:rsidR="00DB7824" w:rsidRPr="004F47F4" w:rsidRDefault="00DB7824" w:rsidP="00DB7824">
      <w:pPr>
        <w:pStyle w:val="Glava"/>
        <w:tabs>
          <w:tab w:val="clear" w:pos="4536"/>
          <w:tab w:val="clear" w:pos="9072"/>
        </w:tabs>
        <w:spacing w:line="276" w:lineRule="auto"/>
        <w:rPr>
          <w:rFonts w:ascii="Candara" w:hAnsi="Candara"/>
          <w:b/>
          <w:sz w:val="19"/>
          <w:szCs w:val="19"/>
        </w:rPr>
      </w:pPr>
    </w:p>
    <w:p w14:paraId="160744CD" w14:textId="77777777" w:rsidR="00DB7824" w:rsidRDefault="00DB7824" w:rsidP="00DB7824">
      <w:pPr>
        <w:spacing w:after="0"/>
        <w:jc w:val="both"/>
        <w:rPr>
          <w:rFonts w:ascii="Century Gothic" w:hAnsi="Century Gothic" w:cs="Arial"/>
          <w:i/>
          <w:sz w:val="18"/>
          <w:szCs w:val="18"/>
        </w:rPr>
      </w:pPr>
    </w:p>
    <w:p w14:paraId="512BDA2A" w14:textId="77777777" w:rsidR="00DB7824" w:rsidRDefault="00DB7824" w:rsidP="00DB7824">
      <w:pPr>
        <w:spacing w:after="0"/>
        <w:jc w:val="right"/>
        <w:rPr>
          <w:rFonts w:ascii="Century Gothic" w:hAnsi="Century Gothic" w:cs="Arial"/>
          <w:i/>
          <w:sz w:val="18"/>
          <w:szCs w:val="18"/>
        </w:rPr>
      </w:pPr>
    </w:p>
    <w:p w14:paraId="1F1F84B2" w14:textId="77777777" w:rsidR="00A4673E" w:rsidRPr="00A4673E" w:rsidRDefault="00A4673E" w:rsidP="00A4673E">
      <w:pPr>
        <w:pStyle w:val="Glava"/>
        <w:jc w:val="right"/>
        <w:rPr>
          <w:rFonts w:ascii="Century Gothic" w:hAnsi="Century Gothic"/>
          <w:i/>
          <w:iCs/>
          <w:sz w:val="18"/>
          <w:szCs w:val="18"/>
        </w:rPr>
      </w:pPr>
      <w:r w:rsidRPr="00A4673E">
        <w:rPr>
          <w:rFonts w:ascii="Century Gothic" w:hAnsi="Century Gothic"/>
          <w:i/>
          <w:iCs/>
          <w:sz w:val="18"/>
          <w:szCs w:val="18"/>
        </w:rPr>
        <w:t>OBR - PONUDBA</w:t>
      </w:r>
    </w:p>
    <w:p w14:paraId="173260A8" w14:textId="77777777" w:rsidR="00A4673E" w:rsidRPr="00A4673E" w:rsidRDefault="00A4673E" w:rsidP="00A4673E">
      <w:pPr>
        <w:spacing w:line="240" w:lineRule="auto"/>
        <w:jc w:val="right"/>
        <w:rPr>
          <w:rFonts w:ascii="Century Gothic" w:hAnsi="Century Gothic" w:cs="Arial"/>
          <w:sz w:val="18"/>
          <w:szCs w:val="18"/>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A4673E" w:rsidRPr="00A4673E" w14:paraId="5F5E6801" w14:textId="77777777" w:rsidTr="002F4D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B2C528" w14:textId="77777777" w:rsidR="00A4673E" w:rsidRPr="00A4673E" w:rsidRDefault="00A4673E" w:rsidP="00A4673E">
            <w:pPr>
              <w:spacing w:line="240" w:lineRule="auto"/>
              <w:jc w:val="center"/>
              <w:rPr>
                <w:rFonts w:ascii="Century Gothic" w:hAnsi="Century Gothic" w:cs="Arial"/>
                <w:b w:val="0"/>
                <w:sz w:val="18"/>
                <w:szCs w:val="18"/>
              </w:rPr>
            </w:pPr>
          </w:p>
          <w:p w14:paraId="1F4244E2" w14:textId="77777777" w:rsidR="00A4673E" w:rsidRPr="00A4673E" w:rsidRDefault="00A4673E" w:rsidP="00A4673E">
            <w:pPr>
              <w:spacing w:line="240" w:lineRule="auto"/>
              <w:jc w:val="center"/>
              <w:rPr>
                <w:rFonts w:ascii="Century Gothic" w:hAnsi="Century Gothic" w:cs="Arial"/>
                <w:sz w:val="18"/>
                <w:szCs w:val="18"/>
              </w:rPr>
            </w:pPr>
            <w:r w:rsidRPr="00A4673E">
              <w:rPr>
                <w:rFonts w:ascii="Century Gothic" w:hAnsi="Century Gothic" w:cs="Arial"/>
                <w:sz w:val="18"/>
                <w:szCs w:val="18"/>
              </w:rPr>
              <w:t xml:space="preserve">PONUDBA </w:t>
            </w:r>
          </w:p>
          <w:p w14:paraId="4C59522B" w14:textId="77777777" w:rsidR="00A4673E" w:rsidRPr="00A4673E" w:rsidRDefault="00A4673E" w:rsidP="00A4673E">
            <w:pPr>
              <w:spacing w:line="240" w:lineRule="auto"/>
              <w:jc w:val="center"/>
              <w:rPr>
                <w:rFonts w:ascii="Century Gothic" w:hAnsi="Century Gothic" w:cs="Arial"/>
                <w:sz w:val="18"/>
                <w:szCs w:val="18"/>
              </w:rPr>
            </w:pPr>
            <w:r w:rsidRPr="00A4673E">
              <w:rPr>
                <w:rFonts w:ascii="Century Gothic" w:hAnsi="Century Gothic" w:cs="Arial"/>
                <w:sz w:val="18"/>
                <w:szCs w:val="18"/>
              </w:rPr>
              <w:t>številka ____________________________</w:t>
            </w:r>
          </w:p>
          <w:p w14:paraId="19B211B7" w14:textId="77777777" w:rsidR="00A4673E" w:rsidRPr="00A4673E" w:rsidRDefault="00A4673E" w:rsidP="00A4673E">
            <w:pPr>
              <w:spacing w:line="240" w:lineRule="auto"/>
              <w:jc w:val="center"/>
              <w:rPr>
                <w:rFonts w:ascii="Century Gothic" w:hAnsi="Century Gothic" w:cs="Arial"/>
                <w:b w:val="0"/>
                <w:sz w:val="18"/>
                <w:szCs w:val="18"/>
              </w:rPr>
            </w:pPr>
          </w:p>
        </w:tc>
      </w:tr>
    </w:tbl>
    <w:p w14:paraId="0AC62CC5" w14:textId="77777777" w:rsidR="00A4673E" w:rsidRPr="00A4673E" w:rsidRDefault="00A4673E" w:rsidP="00A4673E">
      <w:pPr>
        <w:spacing w:line="240" w:lineRule="auto"/>
        <w:rPr>
          <w:rFonts w:ascii="Century Gothic" w:hAnsi="Century Gothic"/>
          <w:bCs/>
          <w:sz w:val="18"/>
          <w:szCs w:val="18"/>
        </w:rPr>
      </w:pPr>
    </w:p>
    <w:p w14:paraId="573769EC" w14:textId="7A918F00"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Na podlagi javnega razpisa za oddajo javnega naročila po odprtem postopku za predmet »</w:t>
      </w:r>
      <w:r w:rsidRPr="00A4673E">
        <w:rPr>
          <w:rFonts w:ascii="Century Gothic" w:hAnsi="Century Gothic" w:cs="Arial"/>
          <w:sz w:val="18"/>
          <w:szCs w:val="18"/>
        </w:rPr>
        <w:t xml:space="preserve">DOBAVA </w:t>
      </w:r>
      <w:r>
        <w:rPr>
          <w:rFonts w:ascii="Century Gothic" w:hAnsi="Century Gothic" w:cs="Arial"/>
          <w:sz w:val="18"/>
          <w:szCs w:val="18"/>
        </w:rPr>
        <w:t>GORIVA</w:t>
      </w:r>
      <w:r w:rsidRPr="00A4673E">
        <w:rPr>
          <w:rFonts w:ascii="Century Gothic" w:hAnsi="Century Gothic" w:cs="Arial"/>
          <w:sz w:val="18"/>
          <w:szCs w:val="18"/>
        </w:rPr>
        <w:t>«</w:t>
      </w:r>
      <w:r w:rsidRPr="00A4673E">
        <w:rPr>
          <w:rFonts w:ascii="Century Gothic" w:hAnsi="Century Gothic"/>
          <w:b/>
          <w:bCs/>
          <w:sz w:val="18"/>
          <w:szCs w:val="18"/>
        </w:rPr>
        <w:t xml:space="preserve">, </w:t>
      </w:r>
      <w:r w:rsidRPr="00A4673E">
        <w:rPr>
          <w:rFonts w:ascii="Century Gothic" w:hAnsi="Century Gothic"/>
          <w:bCs/>
          <w:sz w:val="18"/>
          <w:szCs w:val="18"/>
        </w:rPr>
        <w:t>objavljenega na Portalu javnih naročil pod št. _____________ dne in v Uradnem listu EU  pod št. ____________________ dne ___________________ ter skladno z navodili iz dokumentacije v zvezi z oddajo predmetnega javnega naročila, dajemo svojo ponudbo.</w:t>
      </w:r>
    </w:p>
    <w:p w14:paraId="621B93EE" w14:textId="3D27F766"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Izjavljamo, da dajemo ponudbo (označi):</w:t>
      </w:r>
    </w:p>
    <w:p w14:paraId="5706F1BE" w14:textId="77777777" w:rsidR="00A4673E" w:rsidRPr="00A4673E" w:rsidRDefault="00A4673E" w:rsidP="00A4673E">
      <w:pPr>
        <w:pStyle w:val="Odstavekseznama"/>
        <w:numPr>
          <w:ilvl w:val="0"/>
          <w:numId w:val="14"/>
        </w:numPr>
        <w:spacing w:after="0" w:line="240" w:lineRule="auto"/>
        <w:jc w:val="both"/>
        <w:rPr>
          <w:rFonts w:ascii="Century Gothic" w:hAnsi="Century Gothic"/>
          <w:bCs/>
          <w:sz w:val="18"/>
          <w:szCs w:val="18"/>
        </w:rPr>
      </w:pPr>
      <w:r w:rsidRPr="00A4673E">
        <w:rPr>
          <w:rFonts w:ascii="Century Gothic" w:hAnsi="Century Gothic"/>
          <w:bCs/>
          <w:sz w:val="18"/>
          <w:szCs w:val="18"/>
        </w:rPr>
        <w:t>SAMOSTOJNO – kot samostojni ponudnik</w:t>
      </w:r>
    </w:p>
    <w:p w14:paraId="4074EF86" w14:textId="77777777" w:rsidR="00A4673E" w:rsidRPr="00A4673E" w:rsidRDefault="00A4673E" w:rsidP="00A4673E">
      <w:pPr>
        <w:pStyle w:val="Odstavekseznama"/>
        <w:numPr>
          <w:ilvl w:val="0"/>
          <w:numId w:val="14"/>
        </w:numPr>
        <w:spacing w:after="0" w:line="240" w:lineRule="auto"/>
        <w:jc w:val="both"/>
        <w:rPr>
          <w:rFonts w:ascii="Century Gothic" w:hAnsi="Century Gothic"/>
          <w:bCs/>
          <w:sz w:val="18"/>
          <w:szCs w:val="18"/>
        </w:rPr>
      </w:pPr>
      <w:r w:rsidRPr="00A4673E">
        <w:rPr>
          <w:rFonts w:ascii="Century Gothic" w:hAnsi="Century Gothic"/>
          <w:bCs/>
          <w:sz w:val="18"/>
          <w:szCs w:val="18"/>
        </w:rPr>
        <w:t>S PODIZVAJALCI – kot samostojni ponudnik s podizvajalci</w:t>
      </w:r>
    </w:p>
    <w:p w14:paraId="6115B7ED" w14:textId="77777777" w:rsidR="00A4673E" w:rsidRPr="00A4673E" w:rsidRDefault="00A4673E" w:rsidP="00A4673E">
      <w:pPr>
        <w:pStyle w:val="Odstavekseznama"/>
        <w:numPr>
          <w:ilvl w:val="0"/>
          <w:numId w:val="14"/>
        </w:numPr>
        <w:spacing w:after="0" w:line="240" w:lineRule="auto"/>
        <w:jc w:val="both"/>
        <w:rPr>
          <w:rFonts w:ascii="Century Gothic" w:hAnsi="Century Gothic"/>
          <w:bCs/>
          <w:sz w:val="18"/>
          <w:szCs w:val="18"/>
        </w:rPr>
      </w:pPr>
      <w:r w:rsidRPr="00A4673E">
        <w:rPr>
          <w:rFonts w:ascii="Century Gothic" w:hAnsi="Century Gothic"/>
          <w:bCs/>
          <w:sz w:val="18"/>
          <w:szCs w:val="18"/>
        </w:rPr>
        <w:t>SKUPNO PONUDBO – kot vodilni partner v skupni ponudbi</w:t>
      </w:r>
    </w:p>
    <w:p w14:paraId="193DED8B" w14:textId="77777777" w:rsidR="00A4673E" w:rsidRPr="00A4673E" w:rsidRDefault="00A4673E" w:rsidP="00A4673E">
      <w:pPr>
        <w:spacing w:line="240" w:lineRule="auto"/>
        <w:rPr>
          <w:rFonts w:ascii="Century Gothic" w:hAnsi="Century Gothic"/>
          <w:b/>
          <w:bCs/>
          <w:sz w:val="18"/>
          <w:szCs w:val="18"/>
        </w:rPr>
      </w:pPr>
    </w:p>
    <w:p w14:paraId="5140D13E" w14:textId="414ADC65" w:rsidR="00A4673E" w:rsidRPr="00A4673E" w:rsidRDefault="00A4673E" w:rsidP="00A4673E">
      <w:pPr>
        <w:spacing w:line="240" w:lineRule="auto"/>
        <w:rPr>
          <w:rFonts w:ascii="Century Gothic" w:hAnsi="Century Gothic"/>
          <w:b/>
          <w:bCs/>
          <w:sz w:val="18"/>
          <w:szCs w:val="18"/>
        </w:rPr>
      </w:pPr>
      <w:r w:rsidRPr="00A4673E">
        <w:rPr>
          <w:rFonts w:ascii="Century Gothic" w:hAnsi="Century Gothic"/>
          <w:b/>
          <w:bCs/>
          <w:sz w:val="18"/>
          <w:szCs w:val="18"/>
        </w:rPr>
        <w:t>PODATKI O GOSPODARSKEM SUBJEKTU</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A4673E" w:rsidRPr="00A4673E" w14:paraId="4FE7EA76" w14:textId="77777777" w:rsidTr="002F4D10">
        <w:tc>
          <w:tcPr>
            <w:tcW w:w="3062" w:type="dxa"/>
          </w:tcPr>
          <w:p w14:paraId="3EA8200C"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naziv gospodarskega subjekta:</w:t>
            </w:r>
          </w:p>
        </w:tc>
        <w:tc>
          <w:tcPr>
            <w:tcW w:w="6000" w:type="dxa"/>
          </w:tcPr>
          <w:p w14:paraId="52E2551C"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24358DC4" w14:textId="77777777" w:rsidTr="002F4D10">
        <w:tc>
          <w:tcPr>
            <w:tcW w:w="3062" w:type="dxa"/>
          </w:tcPr>
          <w:p w14:paraId="0F1AA229"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naslov gospodarskega subjekta:</w:t>
            </w:r>
          </w:p>
        </w:tc>
        <w:tc>
          <w:tcPr>
            <w:tcW w:w="6000" w:type="dxa"/>
          </w:tcPr>
          <w:p w14:paraId="0BCBCAF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17D9184A" w14:textId="77777777" w:rsidTr="002F4D10">
        <w:tc>
          <w:tcPr>
            <w:tcW w:w="3062" w:type="dxa"/>
          </w:tcPr>
          <w:p w14:paraId="358C689A"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zakoniti zastopnik:</w:t>
            </w:r>
          </w:p>
        </w:tc>
        <w:tc>
          <w:tcPr>
            <w:tcW w:w="6000" w:type="dxa"/>
          </w:tcPr>
          <w:p w14:paraId="6695B1F6"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4046AF0D" w14:textId="77777777" w:rsidTr="002F4D10">
        <w:tc>
          <w:tcPr>
            <w:tcW w:w="3062" w:type="dxa"/>
          </w:tcPr>
          <w:p w14:paraId="7E85944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telefon:</w:t>
            </w:r>
          </w:p>
        </w:tc>
        <w:tc>
          <w:tcPr>
            <w:tcW w:w="6000" w:type="dxa"/>
          </w:tcPr>
          <w:p w14:paraId="6595D62F"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1BFDFB19" w14:textId="77777777" w:rsidTr="002F4D10">
        <w:tc>
          <w:tcPr>
            <w:tcW w:w="3062" w:type="dxa"/>
          </w:tcPr>
          <w:p w14:paraId="72B667BA"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ID za DDV:</w:t>
            </w:r>
          </w:p>
        </w:tc>
        <w:tc>
          <w:tcPr>
            <w:tcW w:w="6000" w:type="dxa"/>
          </w:tcPr>
          <w:p w14:paraId="5AB63AE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5916FA65" w14:textId="77777777" w:rsidTr="002F4D10">
        <w:tc>
          <w:tcPr>
            <w:tcW w:w="3062" w:type="dxa"/>
          </w:tcPr>
          <w:p w14:paraId="79969F62"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finančni urad:</w:t>
            </w:r>
          </w:p>
        </w:tc>
        <w:tc>
          <w:tcPr>
            <w:tcW w:w="6000" w:type="dxa"/>
          </w:tcPr>
          <w:p w14:paraId="226D6060"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675F1219" w14:textId="77777777" w:rsidTr="002F4D10">
        <w:tc>
          <w:tcPr>
            <w:tcW w:w="3062" w:type="dxa"/>
          </w:tcPr>
          <w:p w14:paraId="6190E562"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matična številka gospodarskega subjekta:</w:t>
            </w:r>
          </w:p>
        </w:tc>
        <w:tc>
          <w:tcPr>
            <w:tcW w:w="6000" w:type="dxa"/>
          </w:tcPr>
          <w:p w14:paraId="0EBCC1A3" w14:textId="77777777" w:rsidR="00A4673E" w:rsidRPr="00A4673E" w:rsidRDefault="00A4673E" w:rsidP="00A4673E">
            <w:pPr>
              <w:spacing w:line="240" w:lineRule="auto"/>
              <w:rPr>
                <w:rFonts w:ascii="Century Gothic" w:hAnsi="Century Gothic" w:cs="Arial"/>
                <w:sz w:val="18"/>
                <w:szCs w:val="18"/>
              </w:rPr>
            </w:pPr>
          </w:p>
          <w:p w14:paraId="7A5D464E"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196D0C88" w14:textId="77777777" w:rsidTr="002F4D10">
        <w:tc>
          <w:tcPr>
            <w:tcW w:w="3062" w:type="dxa"/>
          </w:tcPr>
          <w:p w14:paraId="45463B59"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številka transakcijskega računa:</w:t>
            </w:r>
          </w:p>
        </w:tc>
        <w:tc>
          <w:tcPr>
            <w:tcW w:w="6000" w:type="dxa"/>
          </w:tcPr>
          <w:p w14:paraId="325F9F3F"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5D14E3A5" w14:textId="77777777" w:rsidTr="002F4D10">
        <w:tc>
          <w:tcPr>
            <w:tcW w:w="3062" w:type="dxa"/>
          </w:tcPr>
          <w:p w14:paraId="07866C51" w14:textId="77777777" w:rsidR="00A4673E" w:rsidRPr="00A4673E" w:rsidRDefault="00A4673E" w:rsidP="00A4673E">
            <w:pPr>
              <w:spacing w:line="240" w:lineRule="auto"/>
              <w:rPr>
                <w:rFonts w:ascii="Century Gothic" w:hAnsi="Century Gothic" w:cs="Arial"/>
                <w:sz w:val="18"/>
                <w:szCs w:val="18"/>
              </w:rPr>
            </w:pPr>
            <w:proofErr w:type="spellStart"/>
            <w:r w:rsidRPr="00A4673E">
              <w:rPr>
                <w:rFonts w:ascii="Century Gothic" w:hAnsi="Century Gothic" w:cs="Arial"/>
                <w:sz w:val="18"/>
                <w:szCs w:val="18"/>
              </w:rPr>
              <w:t>elekronska</w:t>
            </w:r>
            <w:proofErr w:type="spellEnd"/>
            <w:r w:rsidRPr="00A4673E">
              <w:rPr>
                <w:rFonts w:ascii="Century Gothic" w:hAnsi="Century Gothic" w:cs="Arial"/>
                <w:sz w:val="18"/>
                <w:szCs w:val="18"/>
              </w:rPr>
              <w:t xml:space="preserve"> pošta za obveščanje ponudnika:</w:t>
            </w:r>
          </w:p>
        </w:tc>
        <w:tc>
          <w:tcPr>
            <w:tcW w:w="6000" w:type="dxa"/>
          </w:tcPr>
          <w:p w14:paraId="4AF607A9" w14:textId="77777777" w:rsidR="00A4673E" w:rsidRPr="00A4673E" w:rsidRDefault="00A4673E" w:rsidP="00A4673E">
            <w:pPr>
              <w:spacing w:line="240" w:lineRule="auto"/>
              <w:rPr>
                <w:rFonts w:ascii="Century Gothic" w:hAnsi="Century Gothic" w:cs="Arial"/>
                <w:sz w:val="18"/>
                <w:szCs w:val="18"/>
              </w:rPr>
            </w:pPr>
          </w:p>
          <w:p w14:paraId="5B90CCFD"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3510F9A3" w14:textId="77777777" w:rsidTr="002F4D10">
        <w:tc>
          <w:tcPr>
            <w:tcW w:w="3062" w:type="dxa"/>
          </w:tcPr>
          <w:p w14:paraId="056E13B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kontaktna oseba ponudnika za obveščanje:</w:t>
            </w:r>
          </w:p>
        </w:tc>
        <w:tc>
          <w:tcPr>
            <w:tcW w:w="6000" w:type="dxa"/>
          </w:tcPr>
          <w:p w14:paraId="6AF67CF0" w14:textId="77777777" w:rsidR="00A4673E" w:rsidRPr="00A4673E" w:rsidRDefault="00A4673E" w:rsidP="00A4673E">
            <w:pPr>
              <w:spacing w:line="240" w:lineRule="auto"/>
              <w:rPr>
                <w:rFonts w:ascii="Century Gothic" w:hAnsi="Century Gothic" w:cs="Arial"/>
                <w:sz w:val="18"/>
                <w:szCs w:val="18"/>
              </w:rPr>
            </w:pPr>
          </w:p>
          <w:p w14:paraId="0D23E4E6"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119429AA" w14:textId="77777777" w:rsidTr="002F4D10">
        <w:tc>
          <w:tcPr>
            <w:tcW w:w="3062" w:type="dxa"/>
          </w:tcPr>
          <w:p w14:paraId="6745B0E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odgovorna oseba za podpis pogodbe:</w:t>
            </w:r>
          </w:p>
        </w:tc>
        <w:tc>
          <w:tcPr>
            <w:tcW w:w="6000" w:type="dxa"/>
          </w:tcPr>
          <w:p w14:paraId="779FEA06" w14:textId="77777777" w:rsidR="00A4673E" w:rsidRPr="00A4673E" w:rsidRDefault="00A4673E" w:rsidP="00A4673E">
            <w:pPr>
              <w:spacing w:line="240" w:lineRule="auto"/>
              <w:rPr>
                <w:rFonts w:ascii="Century Gothic" w:hAnsi="Century Gothic" w:cs="Arial"/>
                <w:sz w:val="18"/>
                <w:szCs w:val="18"/>
              </w:rPr>
            </w:pPr>
          </w:p>
          <w:p w14:paraId="4CE1E828"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52922EC5" w14:textId="77777777" w:rsidTr="00A4673E">
        <w:trPr>
          <w:trHeight w:val="1244"/>
        </w:trPr>
        <w:tc>
          <w:tcPr>
            <w:tcW w:w="3062" w:type="dxa"/>
          </w:tcPr>
          <w:p w14:paraId="7C0F1E25"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odgovorna oseba za izvajanje pogodbe (ime, priimek, e-naslov, telefon):</w:t>
            </w:r>
          </w:p>
        </w:tc>
        <w:tc>
          <w:tcPr>
            <w:tcW w:w="6000" w:type="dxa"/>
          </w:tcPr>
          <w:p w14:paraId="6B0464E7" w14:textId="77777777" w:rsidR="00A4673E" w:rsidRPr="00A4673E" w:rsidRDefault="00A4673E" w:rsidP="00A4673E">
            <w:pPr>
              <w:spacing w:line="240" w:lineRule="auto"/>
              <w:rPr>
                <w:rFonts w:ascii="Century Gothic" w:hAnsi="Century Gothic" w:cs="Arial"/>
                <w:sz w:val="18"/>
                <w:szCs w:val="18"/>
              </w:rPr>
            </w:pPr>
          </w:p>
          <w:p w14:paraId="229FEEAD" w14:textId="77777777" w:rsidR="00A4673E" w:rsidRPr="00A4673E" w:rsidRDefault="00A4673E" w:rsidP="00A4673E">
            <w:pPr>
              <w:spacing w:line="240" w:lineRule="auto"/>
              <w:rPr>
                <w:rFonts w:ascii="Century Gothic" w:hAnsi="Century Gothic" w:cs="Arial"/>
                <w:sz w:val="18"/>
                <w:szCs w:val="18"/>
              </w:rPr>
            </w:pPr>
          </w:p>
          <w:p w14:paraId="6C9426F5"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p w14:paraId="0AA7631E" w14:textId="77777777" w:rsidR="00A4673E" w:rsidRPr="00A4673E" w:rsidRDefault="00A4673E" w:rsidP="00A4673E">
            <w:pPr>
              <w:spacing w:line="240" w:lineRule="auto"/>
              <w:rPr>
                <w:rFonts w:ascii="Century Gothic" w:hAnsi="Century Gothic" w:cs="Arial"/>
                <w:sz w:val="18"/>
                <w:szCs w:val="18"/>
              </w:rPr>
            </w:pPr>
          </w:p>
        </w:tc>
      </w:tr>
    </w:tbl>
    <w:tbl>
      <w:tblPr>
        <w:tblW w:w="0" w:type="auto"/>
        <w:tblInd w:w="142" w:type="dxa"/>
        <w:tblLook w:val="04A0" w:firstRow="1" w:lastRow="0" w:firstColumn="1" w:lastColumn="0" w:noHBand="0" w:noVBand="1"/>
      </w:tblPr>
      <w:tblGrid>
        <w:gridCol w:w="3202"/>
        <w:gridCol w:w="2822"/>
        <w:gridCol w:w="2797"/>
      </w:tblGrid>
      <w:tr w:rsidR="00A4673E" w:rsidRPr="00A4673E" w14:paraId="01119426" w14:textId="77777777" w:rsidTr="002F4D10">
        <w:tc>
          <w:tcPr>
            <w:tcW w:w="3202" w:type="dxa"/>
          </w:tcPr>
          <w:p w14:paraId="4D19103C" w14:textId="77777777" w:rsidR="00A4673E" w:rsidRPr="00A4673E" w:rsidRDefault="00A4673E" w:rsidP="00A4673E">
            <w:pPr>
              <w:tabs>
                <w:tab w:val="left" w:pos="2835"/>
              </w:tabs>
              <w:spacing w:line="240" w:lineRule="auto"/>
              <w:rPr>
                <w:rFonts w:ascii="Century Gothic" w:hAnsi="Century Gothic" w:cs="Arial"/>
                <w:sz w:val="18"/>
                <w:szCs w:val="18"/>
              </w:rPr>
            </w:pPr>
          </w:p>
          <w:p w14:paraId="5590B160" w14:textId="77777777" w:rsidR="00A4673E" w:rsidRPr="00A4673E" w:rsidRDefault="00A4673E" w:rsidP="00A4673E">
            <w:pPr>
              <w:tabs>
                <w:tab w:val="left" w:pos="2835"/>
              </w:tabs>
              <w:spacing w:line="240" w:lineRule="auto"/>
              <w:ind w:left="-108"/>
              <w:rPr>
                <w:rFonts w:ascii="Century Gothic" w:hAnsi="Century Gothic" w:cs="Arial"/>
                <w:sz w:val="18"/>
                <w:szCs w:val="18"/>
              </w:rPr>
            </w:pPr>
            <w:r w:rsidRPr="00A4673E">
              <w:rPr>
                <w:rFonts w:ascii="Century Gothic" w:hAnsi="Century Gothic" w:cs="Arial"/>
                <w:sz w:val="18"/>
                <w:szCs w:val="18"/>
              </w:rPr>
              <w:t>Ponudnik je MSP* (označi):</w:t>
            </w:r>
          </w:p>
        </w:tc>
        <w:tc>
          <w:tcPr>
            <w:tcW w:w="2822" w:type="dxa"/>
          </w:tcPr>
          <w:p w14:paraId="2AF19913" w14:textId="77777777" w:rsidR="00A4673E" w:rsidRPr="00A4673E" w:rsidRDefault="00A4673E" w:rsidP="00A4673E">
            <w:pPr>
              <w:numPr>
                <w:ilvl w:val="0"/>
                <w:numId w:val="15"/>
              </w:numPr>
              <w:tabs>
                <w:tab w:val="left" w:pos="1008"/>
                <w:tab w:val="left" w:pos="3843"/>
              </w:tabs>
              <w:spacing w:after="0" w:line="240" w:lineRule="auto"/>
              <w:ind w:left="1717" w:hanging="1357"/>
              <w:jc w:val="both"/>
              <w:rPr>
                <w:rFonts w:ascii="Century Gothic" w:hAnsi="Century Gothic" w:cs="Arial"/>
                <w:sz w:val="18"/>
                <w:szCs w:val="18"/>
              </w:rPr>
            </w:pPr>
            <w:r w:rsidRPr="00A4673E">
              <w:rPr>
                <w:rFonts w:ascii="Century Gothic" w:hAnsi="Century Gothic" w:cs="Arial"/>
                <w:sz w:val="18"/>
                <w:szCs w:val="18"/>
              </w:rPr>
              <w:t>Da</w:t>
            </w:r>
          </w:p>
        </w:tc>
        <w:tc>
          <w:tcPr>
            <w:tcW w:w="2797" w:type="dxa"/>
          </w:tcPr>
          <w:p w14:paraId="118A48A5" w14:textId="77777777" w:rsidR="00A4673E" w:rsidRPr="00A4673E" w:rsidRDefault="00A4673E" w:rsidP="00A4673E">
            <w:pPr>
              <w:numPr>
                <w:ilvl w:val="0"/>
                <w:numId w:val="15"/>
              </w:numPr>
              <w:tabs>
                <w:tab w:val="left" w:pos="893"/>
              </w:tabs>
              <w:spacing w:after="0" w:line="240" w:lineRule="auto"/>
              <w:jc w:val="both"/>
              <w:rPr>
                <w:rFonts w:ascii="Century Gothic" w:hAnsi="Century Gothic" w:cs="Arial"/>
                <w:sz w:val="18"/>
                <w:szCs w:val="18"/>
              </w:rPr>
            </w:pPr>
            <w:r w:rsidRPr="00A4673E">
              <w:rPr>
                <w:rFonts w:ascii="Century Gothic" w:hAnsi="Century Gothic" w:cs="Arial"/>
                <w:sz w:val="18"/>
                <w:szCs w:val="18"/>
              </w:rPr>
              <w:t xml:space="preserve">Ne </w:t>
            </w:r>
          </w:p>
        </w:tc>
      </w:tr>
    </w:tbl>
    <w:p w14:paraId="1A6D1DBE" w14:textId="77777777" w:rsidR="00A4673E" w:rsidRPr="00A4673E" w:rsidRDefault="00A4673E" w:rsidP="00A4673E">
      <w:pPr>
        <w:tabs>
          <w:tab w:val="left" w:pos="2835"/>
        </w:tabs>
        <w:spacing w:line="240" w:lineRule="auto"/>
        <w:ind w:left="176"/>
        <w:rPr>
          <w:rFonts w:ascii="Century Gothic" w:hAnsi="Century Gothic" w:cs="Arial"/>
          <w:sz w:val="18"/>
          <w:szCs w:val="18"/>
        </w:rPr>
      </w:pPr>
      <w:r w:rsidRPr="00A4673E">
        <w:rPr>
          <w:rFonts w:ascii="Century Gothic" w:hAnsi="Century Gothic" w:cs="Arial"/>
          <w:sz w:val="18"/>
          <w:szCs w:val="18"/>
        </w:rPr>
        <w:t xml:space="preserve">*MSP: </w:t>
      </w:r>
      <w:proofErr w:type="spellStart"/>
      <w:r w:rsidRPr="00A4673E">
        <w:rPr>
          <w:rFonts w:ascii="Century Gothic" w:hAnsi="Century Gothic" w:cs="Arial"/>
          <w:sz w:val="18"/>
          <w:szCs w:val="18"/>
        </w:rPr>
        <w:t>mikro</w:t>
      </w:r>
      <w:proofErr w:type="spellEnd"/>
      <w:r w:rsidRPr="00A4673E">
        <w:rPr>
          <w:rFonts w:ascii="Century Gothic" w:hAnsi="Century Gothic" w:cs="Arial"/>
          <w:sz w:val="18"/>
          <w:szCs w:val="18"/>
        </w:rPr>
        <w:t>, mala in srednje velika podjetja kot so opredeljena v Priporočilu Komisije 2003/361/ES.</w:t>
      </w:r>
    </w:p>
    <w:p w14:paraId="0B6076BF" w14:textId="77777777" w:rsidR="00A4673E" w:rsidRPr="00A4673E" w:rsidRDefault="00A4673E" w:rsidP="00A4673E">
      <w:pPr>
        <w:spacing w:line="240" w:lineRule="auto"/>
        <w:rPr>
          <w:rFonts w:ascii="Century Gothic" w:hAnsi="Century Gothic"/>
          <w:bCs/>
          <w:sz w:val="18"/>
          <w:szCs w:val="18"/>
        </w:rPr>
      </w:pPr>
    </w:p>
    <w:p w14:paraId="0EB846F8" w14:textId="77777777" w:rsidR="00A4673E" w:rsidRPr="00A4673E" w:rsidRDefault="00A4673E" w:rsidP="00A4673E">
      <w:pPr>
        <w:spacing w:line="240" w:lineRule="auto"/>
        <w:jc w:val="both"/>
        <w:rPr>
          <w:rFonts w:ascii="Century Gothic" w:hAnsi="Century Gothic"/>
          <w:bCs/>
          <w:sz w:val="18"/>
          <w:szCs w:val="18"/>
        </w:rPr>
      </w:pPr>
      <w:r w:rsidRPr="00A4673E">
        <w:rPr>
          <w:rFonts w:ascii="Century Gothic" w:hAnsi="Century Gothic"/>
          <w:bCs/>
          <w:sz w:val="18"/>
          <w:szCs w:val="18"/>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A4673E">
        <w:rPr>
          <w:rFonts w:ascii="Century Gothic" w:hAnsi="Century Gothic"/>
          <w:bCs/>
          <w:sz w:val="18"/>
          <w:szCs w:val="18"/>
        </w:rPr>
        <w:t>ZDeb</w:t>
      </w:r>
      <w:proofErr w:type="spellEnd"/>
      <w:r w:rsidRPr="00A4673E">
        <w:rPr>
          <w:rFonts w:ascii="Century Gothic" w:hAnsi="Century Gothic"/>
          <w:bCs/>
          <w:sz w:val="18"/>
          <w:szCs w:val="18"/>
        </w:rPr>
        <w:t>; v nadaljevanju: ZUP):</w:t>
      </w:r>
    </w:p>
    <w:p w14:paraId="4E8759CE" w14:textId="77777777" w:rsidR="00A4673E" w:rsidRPr="00A4673E" w:rsidRDefault="00A4673E" w:rsidP="00A4673E">
      <w:pPr>
        <w:spacing w:line="240"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A4673E" w:rsidRPr="00A4673E" w14:paraId="25D54BFB" w14:textId="77777777" w:rsidTr="002F4D10">
        <w:tc>
          <w:tcPr>
            <w:tcW w:w="3062" w:type="dxa"/>
          </w:tcPr>
          <w:p w14:paraId="398D1924"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naziv pooblaščenca za vročanje:</w:t>
            </w:r>
          </w:p>
        </w:tc>
        <w:tc>
          <w:tcPr>
            <w:tcW w:w="6000" w:type="dxa"/>
          </w:tcPr>
          <w:p w14:paraId="750A43BB"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153D7AA3" w14:textId="77777777" w:rsidTr="002F4D10">
        <w:tc>
          <w:tcPr>
            <w:tcW w:w="3062" w:type="dxa"/>
          </w:tcPr>
          <w:p w14:paraId="02D09728"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naslov pooblaščenca za vročanje:</w:t>
            </w:r>
          </w:p>
        </w:tc>
        <w:tc>
          <w:tcPr>
            <w:tcW w:w="6000" w:type="dxa"/>
          </w:tcPr>
          <w:p w14:paraId="17438B23"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36322FB1" w14:textId="77777777" w:rsidTr="002F4D10">
        <w:tc>
          <w:tcPr>
            <w:tcW w:w="3062" w:type="dxa"/>
          </w:tcPr>
          <w:p w14:paraId="72967D2E"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Kontaktna oseba:</w:t>
            </w:r>
          </w:p>
        </w:tc>
        <w:tc>
          <w:tcPr>
            <w:tcW w:w="6000" w:type="dxa"/>
          </w:tcPr>
          <w:p w14:paraId="124D2FDF"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72B1562C" w14:textId="77777777" w:rsidTr="002F4D10">
        <w:tc>
          <w:tcPr>
            <w:tcW w:w="3062" w:type="dxa"/>
          </w:tcPr>
          <w:p w14:paraId="3E5C5D30"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e-naslov kontaktne osebe:</w:t>
            </w:r>
          </w:p>
        </w:tc>
        <w:tc>
          <w:tcPr>
            <w:tcW w:w="6000" w:type="dxa"/>
          </w:tcPr>
          <w:p w14:paraId="786FC3A4"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r w:rsidR="00A4673E" w:rsidRPr="00A4673E" w14:paraId="06F1499F" w14:textId="77777777" w:rsidTr="002F4D10">
        <w:tc>
          <w:tcPr>
            <w:tcW w:w="3062" w:type="dxa"/>
          </w:tcPr>
          <w:p w14:paraId="1843CFE5"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telefon kontaktne osebe:</w:t>
            </w:r>
          </w:p>
        </w:tc>
        <w:tc>
          <w:tcPr>
            <w:tcW w:w="6000" w:type="dxa"/>
          </w:tcPr>
          <w:p w14:paraId="7C8B4C0B"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___________________________________________________________</w:t>
            </w:r>
          </w:p>
        </w:tc>
      </w:tr>
    </w:tbl>
    <w:p w14:paraId="71A2038B" w14:textId="77777777" w:rsidR="00A4673E" w:rsidRPr="00A4673E" w:rsidRDefault="00A4673E" w:rsidP="00A4673E">
      <w:pPr>
        <w:spacing w:line="240" w:lineRule="auto"/>
        <w:jc w:val="center"/>
        <w:rPr>
          <w:rFonts w:ascii="Century Gothic" w:hAnsi="Century Gothic"/>
          <w:bCs/>
          <w:sz w:val="18"/>
          <w:szCs w:val="18"/>
        </w:rPr>
      </w:pPr>
    </w:p>
    <w:p w14:paraId="6F6EE0D5" w14:textId="77777777" w:rsidR="00A4673E" w:rsidRPr="00A4673E" w:rsidRDefault="00A4673E" w:rsidP="00A4673E">
      <w:pPr>
        <w:spacing w:line="240" w:lineRule="auto"/>
        <w:jc w:val="center"/>
        <w:rPr>
          <w:rFonts w:ascii="Century Gothic" w:hAnsi="Century Gothic"/>
          <w:bCs/>
          <w:sz w:val="18"/>
          <w:szCs w:val="18"/>
        </w:rPr>
      </w:pPr>
      <w:r w:rsidRPr="00A4673E">
        <w:rPr>
          <w:rFonts w:ascii="Century Gothic" w:hAnsi="Century Gothic"/>
          <w:bCs/>
          <w:sz w:val="18"/>
          <w:szCs w:val="18"/>
        </w:rPr>
        <w:t>__________________________________________________________________________________________</w:t>
      </w:r>
    </w:p>
    <w:p w14:paraId="0BB4369B" w14:textId="77777777" w:rsidR="00A4673E" w:rsidRPr="00A4673E" w:rsidRDefault="00A4673E" w:rsidP="00A4673E">
      <w:pPr>
        <w:spacing w:line="240" w:lineRule="auto"/>
        <w:rPr>
          <w:rFonts w:ascii="Century Gothic" w:hAnsi="Century Gothic"/>
          <w:b/>
          <w:bCs/>
          <w:sz w:val="18"/>
          <w:szCs w:val="18"/>
        </w:rPr>
      </w:pPr>
    </w:p>
    <w:p w14:paraId="1B9F8917" w14:textId="77777777" w:rsidR="00A4673E" w:rsidRPr="00A4673E" w:rsidRDefault="00A4673E" w:rsidP="00A4673E">
      <w:pPr>
        <w:spacing w:line="240" w:lineRule="auto"/>
        <w:rPr>
          <w:rFonts w:ascii="Century Gothic" w:hAnsi="Century Gothic"/>
          <w:b/>
          <w:bCs/>
          <w:sz w:val="18"/>
          <w:szCs w:val="18"/>
          <w:vertAlign w:val="superscript"/>
        </w:rPr>
      </w:pPr>
      <w:r w:rsidRPr="00A4673E">
        <w:rPr>
          <w:rFonts w:ascii="Century Gothic" w:hAnsi="Century Gothic"/>
          <w:b/>
          <w:bCs/>
          <w:sz w:val="18"/>
          <w:szCs w:val="18"/>
        </w:rPr>
        <w:t>SKUPNA PONUDBA</w:t>
      </w:r>
    </w:p>
    <w:p w14:paraId="525AF459" w14:textId="77777777" w:rsidR="00A4673E" w:rsidRPr="00A4673E" w:rsidRDefault="00A4673E" w:rsidP="00A4673E">
      <w:pPr>
        <w:spacing w:line="240" w:lineRule="auto"/>
        <w:rPr>
          <w:rFonts w:ascii="Century Gothic" w:hAnsi="Century Gothic"/>
          <w:bCs/>
          <w:sz w:val="18"/>
          <w:szCs w:val="18"/>
        </w:rPr>
      </w:pPr>
    </w:p>
    <w:p w14:paraId="065CCEA1"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Izjavljamo, da bomo pri izvedbi naročila sodelovali z naslednjimi partnerji v skupini:</w:t>
      </w:r>
    </w:p>
    <w:p w14:paraId="316FB73A"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(v primeru, da ponudnik obkroži, da oddaja skupno ponudbo, mora obvezno izpolniti spodnjo tabelo)</w:t>
      </w:r>
    </w:p>
    <w:p w14:paraId="25D50383" w14:textId="77777777" w:rsidR="00A4673E" w:rsidRPr="00A4673E" w:rsidRDefault="00A4673E" w:rsidP="00A4673E">
      <w:pPr>
        <w:spacing w:line="240"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A4673E" w:rsidRPr="00A4673E" w14:paraId="6E26D50E" w14:textId="77777777" w:rsidTr="002F4D10">
        <w:trPr>
          <w:trHeight w:val="450"/>
        </w:trPr>
        <w:tc>
          <w:tcPr>
            <w:tcW w:w="562" w:type="dxa"/>
          </w:tcPr>
          <w:p w14:paraId="77F49174"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Št.</w:t>
            </w:r>
          </w:p>
        </w:tc>
        <w:tc>
          <w:tcPr>
            <w:tcW w:w="4536" w:type="dxa"/>
          </w:tcPr>
          <w:p w14:paraId="7C7CF950"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Naziv partnerja v skupini</w:t>
            </w:r>
          </w:p>
        </w:tc>
        <w:tc>
          <w:tcPr>
            <w:tcW w:w="3963" w:type="dxa"/>
          </w:tcPr>
          <w:p w14:paraId="61755ABC"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Sedež (naslov) partnerja v skupini</w:t>
            </w:r>
          </w:p>
        </w:tc>
      </w:tr>
      <w:tr w:rsidR="00A4673E" w:rsidRPr="00A4673E" w14:paraId="7E6B74B3" w14:textId="77777777" w:rsidTr="002F4D10">
        <w:trPr>
          <w:trHeight w:val="450"/>
        </w:trPr>
        <w:tc>
          <w:tcPr>
            <w:tcW w:w="562" w:type="dxa"/>
          </w:tcPr>
          <w:p w14:paraId="62C87677"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1.</w:t>
            </w:r>
          </w:p>
        </w:tc>
        <w:tc>
          <w:tcPr>
            <w:tcW w:w="4536" w:type="dxa"/>
          </w:tcPr>
          <w:p w14:paraId="3F75A127"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c>
          <w:tcPr>
            <w:tcW w:w="3963" w:type="dxa"/>
          </w:tcPr>
          <w:p w14:paraId="1EB41A8E"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r>
      <w:tr w:rsidR="00A4673E" w:rsidRPr="00A4673E" w14:paraId="5D027844" w14:textId="77777777" w:rsidTr="002F4D10">
        <w:trPr>
          <w:trHeight w:val="450"/>
        </w:trPr>
        <w:tc>
          <w:tcPr>
            <w:tcW w:w="562" w:type="dxa"/>
          </w:tcPr>
          <w:p w14:paraId="7B69034A"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2.</w:t>
            </w:r>
          </w:p>
        </w:tc>
        <w:tc>
          <w:tcPr>
            <w:tcW w:w="4536" w:type="dxa"/>
          </w:tcPr>
          <w:p w14:paraId="06B02F4A"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c>
          <w:tcPr>
            <w:tcW w:w="3963" w:type="dxa"/>
          </w:tcPr>
          <w:p w14:paraId="3012D1AC"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r>
      <w:tr w:rsidR="00A4673E" w:rsidRPr="00A4673E" w14:paraId="6B99ADC5" w14:textId="77777777" w:rsidTr="002F4D10">
        <w:trPr>
          <w:trHeight w:val="450"/>
        </w:trPr>
        <w:tc>
          <w:tcPr>
            <w:tcW w:w="562" w:type="dxa"/>
          </w:tcPr>
          <w:p w14:paraId="42CCBF2A"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3.</w:t>
            </w:r>
          </w:p>
        </w:tc>
        <w:tc>
          <w:tcPr>
            <w:tcW w:w="4536" w:type="dxa"/>
          </w:tcPr>
          <w:p w14:paraId="43CE8EC4"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c>
          <w:tcPr>
            <w:tcW w:w="3963" w:type="dxa"/>
          </w:tcPr>
          <w:p w14:paraId="6647CD3E"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 xml:space="preserve"> </w:t>
            </w:r>
          </w:p>
        </w:tc>
      </w:tr>
    </w:tbl>
    <w:p w14:paraId="551072B2" w14:textId="77777777" w:rsidR="00A4673E" w:rsidRPr="00A4673E" w:rsidRDefault="00A4673E" w:rsidP="00A4673E">
      <w:pPr>
        <w:spacing w:line="240" w:lineRule="auto"/>
        <w:rPr>
          <w:rFonts w:ascii="Century Gothic" w:hAnsi="Century Gothic"/>
          <w:bCs/>
          <w:sz w:val="18"/>
          <w:szCs w:val="18"/>
        </w:rPr>
      </w:pPr>
    </w:p>
    <w:p w14:paraId="730CF153"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t>PONUDNIK</w:t>
      </w:r>
    </w:p>
    <w:p w14:paraId="5292F51D" w14:textId="77777777" w:rsidR="00A4673E" w:rsidRPr="00A4673E" w:rsidRDefault="00A4673E" w:rsidP="00A4673E">
      <w:pPr>
        <w:spacing w:line="240" w:lineRule="auto"/>
        <w:ind w:left="4248" w:firstLine="708"/>
        <w:rPr>
          <w:rFonts w:ascii="Century Gothic" w:hAnsi="Century Gothic"/>
          <w:bCs/>
          <w:sz w:val="18"/>
          <w:szCs w:val="18"/>
        </w:rPr>
      </w:pPr>
      <w:r w:rsidRPr="00A4673E">
        <w:rPr>
          <w:rFonts w:ascii="Century Gothic" w:hAnsi="Century Gothic"/>
          <w:bCs/>
          <w:sz w:val="18"/>
          <w:szCs w:val="18"/>
        </w:rPr>
        <w:t>(podpis zakonitega zastopnika:</w:t>
      </w:r>
    </w:p>
    <w:p w14:paraId="6AD22C07" w14:textId="77777777" w:rsidR="00A4673E" w:rsidRPr="00A4673E" w:rsidRDefault="00A4673E" w:rsidP="00A4673E">
      <w:pPr>
        <w:spacing w:line="240" w:lineRule="auto"/>
        <w:rPr>
          <w:rFonts w:ascii="Century Gothic" w:hAnsi="Century Gothic"/>
          <w:bCs/>
          <w:sz w:val="18"/>
          <w:szCs w:val="18"/>
        </w:rPr>
      </w:pP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r w:rsidRPr="00A4673E">
        <w:rPr>
          <w:rFonts w:ascii="Century Gothic" w:hAnsi="Century Gothic"/>
          <w:bCs/>
          <w:sz w:val="18"/>
          <w:szCs w:val="18"/>
        </w:rPr>
        <w:tab/>
      </w:r>
    </w:p>
    <w:p w14:paraId="3954889B" w14:textId="2DAD3772" w:rsidR="00A4673E" w:rsidRPr="00F24CCA" w:rsidRDefault="00A4673E" w:rsidP="00F24CCA">
      <w:pPr>
        <w:spacing w:line="240" w:lineRule="auto"/>
        <w:ind w:left="4248" w:firstLine="708"/>
        <w:rPr>
          <w:rFonts w:ascii="Century Gothic" w:hAnsi="Century Gothic"/>
          <w:bCs/>
          <w:sz w:val="18"/>
          <w:szCs w:val="18"/>
        </w:rPr>
      </w:pPr>
      <w:r w:rsidRPr="00A4673E">
        <w:rPr>
          <w:rFonts w:ascii="Century Gothic" w:hAnsi="Century Gothic"/>
          <w:bCs/>
          <w:sz w:val="18"/>
          <w:szCs w:val="18"/>
        </w:rPr>
        <w:t xml:space="preserve"> ___________________________</w:t>
      </w:r>
      <w:r w:rsidR="00F24CCA">
        <w:rPr>
          <w:rFonts w:ascii="Century Gothic" w:hAnsi="Century Gothic"/>
          <w:bCs/>
          <w:sz w:val="18"/>
          <w:szCs w:val="18"/>
        </w:rPr>
        <w:t>____</w:t>
      </w:r>
    </w:p>
    <w:p w14:paraId="7B096DE8" w14:textId="77777777" w:rsidR="00A4673E" w:rsidRPr="00A4673E" w:rsidRDefault="00A4673E" w:rsidP="00A4673E">
      <w:pPr>
        <w:pStyle w:val="PODNASLOV0"/>
        <w:ind w:left="0" w:firstLine="0"/>
        <w:jc w:val="right"/>
        <w:rPr>
          <w:rFonts w:ascii="Century Gothic" w:hAnsi="Century Gothic"/>
          <w:b w:val="0"/>
          <w:bCs/>
          <w:i/>
          <w:iCs/>
          <w:color w:val="auto"/>
          <w:sz w:val="18"/>
          <w:szCs w:val="18"/>
          <w:u w:val="none"/>
        </w:rPr>
      </w:pPr>
      <w:r w:rsidRPr="00A4673E">
        <w:rPr>
          <w:rFonts w:ascii="Century Gothic" w:hAnsi="Century Gothic"/>
          <w:b w:val="0"/>
          <w:bCs/>
          <w:i/>
          <w:iCs/>
          <w:color w:val="auto"/>
          <w:sz w:val="18"/>
          <w:szCs w:val="18"/>
          <w:u w:val="none"/>
        </w:rPr>
        <w:t>OBR. - PODIZVAJALCI</w:t>
      </w:r>
    </w:p>
    <w:p w14:paraId="33CA680D" w14:textId="77777777" w:rsidR="00A4673E" w:rsidRPr="00A4673E" w:rsidRDefault="00A4673E" w:rsidP="00A4673E">
      <w:pPr>
        <w:pStyle w:val="PODNASLOV0"/>
        <w:ind w:left="0" w:firstLine="0"/>
        <w:jc w:val="both"/>
        <w:rPr>
          <w:rFonts w:ascii="Century Gothic" w:hAnsi="Century Gothic"/>
          <w:color w:val="auto"/>
          <w:sz w:val="18"/>
          <w:szCs w:val="18"/>
        </w:rPr>
      </w:pPr>
      <w:r w:rsidRPr="00A4673E">
        <w:rPr>
          <w:rFonts w:ascii="Century Gothic" w:hAnsi="Century Gothic"/>
          <w:color w:val="auto"/>
          <w:sz w:val="18"/>
          <w:szCs w:val="18"/>
        </w:rPr>
        <w:t>PODATKI O VSEH PODIZVAJALCIH</w:t>
      </w:r>
    </w:p>
    <w:p w14:paraId="77067D7B" w14:textId="186D1EA4"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r w:rsidRPr="00A4673E">
        <w:rPr>
          <w:rFonts w:ascii="Century Gothic" w:hAnsi="Century Gothic" w:cs="Arial"/>
          <w:b w:val="0"/>
          <w:caps w:val="0"/>
          <w:color w:val="auto"/>
          <w:sz w:val="18"/>
          <w:szCs w:val="18"/>
          <w:u w:val="none"/>
        </w:rPr>
        <w:t xml:space="preserve">Z oddajo tega obrazca ponudnik izjavlja in potrjuje, da sprejema splošne zahteve naročnika za predložitev ponudbe s podizvajalci, kot so navedeni v dokumentaciji v zvezi z oddajo javnega naročila </w:t>
      </w:r>
      <w:r w:rsidRPr="00A4673E">
        <w:rPr>
          <w:rFonts w:ascii="Century Gothic" w:hAnsi="Century Gothic"/>
          <w:b w:val="0"/>
          <w:bCs/>
          <w:caps w:val="0"/>
          <w:color w:val="auto"/>
          <w:sz w:val="18"/>
          <w:szCs w:val="18"/>
          <w:u w:val="none"/>
        </w:rPr>
        <w:t xml:space="preserve">za predmet </w:t>
      </w:r>
      <w:r w:rsidRPr="00A4673E">
        <w:rPr>
          <w:rFonts w:ascii="Century Gothic" w:hAnsi="Century Gothic"/>
          <w:b w:val="0"/>
          <w:bCs/>
          <w:color w:val="auto"/>
          <w:sz w:val="18"/>
          <w:szCs w:val="18"/>
        </w:rPr>
        <w:t>»</w:t>
      </w:r>
      <w:r>
        <w:rPr>
          <w:rFonts w:ascii="Century Gothic" w:hAnsi="Century Gothic" w:cs="Arial"/>
          <w:color w:val="auto"/>
          <w:sz w:val="18"/>
          <w:szCs w:val="18"/>
        </w:rPr>
        <w:t>DOBAVA GORIVA</w:t>
      </w:r>
      <w:r w:rsidRPr="00A4673E">
        <w:rPr>
          <w:rFonts w:ascii="Century Gothic" w:hAnsi="Century Gothic" w:cs="Arial"/>
          <w:b w:val="0"/>
          <w:color w:val="auto"/>
          <w:sz w:val="18"/>
          <w:szCs w:val="18"/>
        </w:rPr>
        <w:t xml:space="preserve">« </w:t>
      </w:r>
      <w:r w:rsidRPr="00A4673E">
        <w:rPr>
          <w:rFonts w:ascii="Century Gothic" w:hAnsi="Century Gothic" w:cs="Arial"/>
          <w:b w:val="0"/>
          <w:caps w:val="0"/>
          <w:color w:val="auto"/>
          <w:sz w:val="18"/>
          <w:szCs w:val="18"/>
          <w:u w:val="none"/>
        </w:rPr>
        <w:t>ter da je z vsebino slednje seznanjen tudi podizvajalec v delu, ki ga prevzema.</w:t>
      </w:r>
    </w:p>
    <w:p w14:paraId="4F08D1D1"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p>
    <w:p w14:paraId="20661BC4"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r w:rsidRPr="00A4673E">
        <w:rPr>
          <w:rFonts w:ascii="Century Gothic" w:hAnsi="Century Gothic" w:cs="Arial"/>
          <w:b w:val="0"/>
          <w:caps w:val="0"/>
          <w:color w:val="auto"/>
          <w:sz w:val="18"/>
          <w:szCs w:val="18"/>
          <w:u w:val="none"/>
        </w:rPr>
        <w:t>*</w:t>
      </w:r>
      <w:r w:rsidRPr="00A4673E">
        <w:rPr>
          <w:rFonts w:ascii="Century Gothic" w:hAnsi="Century Gothic" w:cs="Arial"/>
          <w:b w:val="0"/>
          <w:color w:val="auto"/>
          <w:sz w:val="18"/>
          <w:szCs w:val="18"/>
          <w:u w:val="none"/>
        </w:rPr>
        <w:t xml:space="preserve"> V</w:t>
      </w:r>
      <w:r w:rsidRPr="00A4673E">
        <w:rPr>
          <w:rFonts w:ascii="Century Gothic" w:hAnsi="Century Gothic" w:cs="Arial"/>
          <w:b w:val="0"/>
          <w:caps w:val="0"/>
          <w:color w:val="auto"/>
          <w:sz w:val="18"/>
          <w:szCs w:val="18"/>
          <w:u w:val="none"/>
        </w:rPr>
        <w:t xml:space="preserve"> primeru več podizvajalcev ponudnik obrazec ali tabelo kopira</w:t>
      </w:r>
      <w:r w:rsidRPr="00A4673E">
        <w:rPr>
          <w:rFonts w:ascii="Century Gothic" w:hAnsi="Century Gothic" w:cs="Arial"/>
          <w:b w:val="0"/>
          <w:color w:val="auto"/>
          <w:sz w:val="18"/>
          <w:szCs w:val="18"/>
          <w:u w:val="none"/>
        </w:rPr>
        <w:t xml:space="preserve">. </w:t>
      </w:r>
      <w:r w:rsidRPr="00A4673E">
        <w:rPr>
          <w:rFonts w:ascii="Century Gothic" w:hAnsi="Century Gothic" w:cs="Arial"/>
          <w:b w:val="0"/>
          <w:caps w:val="0"/>
          <w:color w:val="auto"/>
          <w:sz w:val="18"/>
          <w:szCs w:val="18"/>
          <w:u w:val="none"/>
        </w:rPr>
        <w:t xml:space="preserve">V primeru, kadar posamezni podizvajalec zahteva neposredno plačilo, mora slednji izpolniti tudi izjavo o izpolnjevanju pogojev podizvajalca in o neposrednih plačilih podizvajalcu  </w:t>
      </w:r>
    </w:p>
    <w:p w14:paraId="0843E3B5" w14:textId="77777777" w:rsidR="00A4673E" w:rsidRPr="00A4673E" w:rsidRDefault="00A4673E" w:rsidP="00A4673E">
      <w:pPr>
        <w:pStyle w:val="PODNASLOV0"/>
        <w:spacing w:after="0"/>
        <w:ind w:left="0" w:firstLine="0"/>
        <w:jc w:val="both"/>
        <w:rPr>
          <w:rFonts w:ascii="Century Gothic" w:hAnsi="Century Gothic"/>
          <w:color w:val="auto"/>
          <w:sz w:val="18"/>
          <w:szCs w:val="18"/>
        </w:rPr>
      </w:pPr>
    </w:p>
    <w:p w14:paraId="2F833E64" w14:textId="77777777" w:rsidR="00A4673E" w:rsidRPr="00A4673E" w:rsidRDefault="00A4673E" w:rsidP="00A4673E">
      <w:pPr>
        <w:pStyle w:val="PODNASLOV0"/>
        <w:numPr>
          <w:ilvl w:val="0"/>
          <w:numId w:val="10"/>
        </w:numPr>
        <w:ind w:left="426" w:hanging="426"/>
        <w:jc w:val="both"/>
        <w:rPr>
          <w:rFonts w:ascii="Century Gothic" w:eastAsia="MS ??" w:hAnsi="Century Gothic"/>
          <w:b w:val="0"/>
          <w:color w:val="auto"/>
          <w:sz w:val="18"/>
          <w:szCs w:val="18"/>
          <w:u w:val="none"/>
        </w:rPr>
      </w:pPr>
      <w:r w:rsidRPr="00A4673E">
        <w:rPr>
          <w:rFonts w:ascii="Century Gothic" w:eastAsia="MS ??" w:hAnsi="Century Gothic"/>
          <w:b w:val="0"/>
          <w:color w:val="auto"/>
          <w:sz w:val="18"/>
          <w:szCs w:val="18"/>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A4673E" w:rsidRPr="00A4673E" w14:paraId="3F4346B7" w14:textId="77777777" w:rsidTr="002F4D10">
        <w:tc>
          <w:tcPr>
            <w:tcW w:w="3085" w:type="dxa"/>
            <w:vAlign w:val="center"/>
          </w:tcPr>
          <w:p w14:paraId="58FD5F8A"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eastAsia="MS ??" w:hAnsi="Century Gothic"/>
                <w:b w:val="0"/>
                <w:caps w:val="0"/>
                <w:color w:val="auto"/>
                <w:sz w:val="18"/>
                <w:szCs w:val="18"/>
                <w:u w:val="none"/>
              </w:rPr>
              <w:t>Naziv</w:t>
            </w:r>
          </w:p>
        </w:tc>
        <w:tc>
          <w:tcPr>
            <w:tcW w:w="5811" w:type="dxa"/>
            <w:vAlign w:val="center"/>
          </w:tcPr>
          <w:p w14:paraId="0B47097A"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19CD9F9B" w14:textId="77777777" w:rsidTr="002F4D10">
        <w:tc>
          <w:tcPr>
            <w:tcW w:w="3085" w:type="dxa"/>
            <w:vAlign w:val="center"/>
          </w:tcPr>
          <w:p w14:paraId="12FCB991"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eastAsia="MS ??" w:hAnsi="Century Gothic"/>
                <w:b w:val="0"/>
                <w:caps w:val="0"/>
                <w:color w:val="auto"/>
                <w:sz w:val="18"/>
                <w:szCs w:val="18"/>
                <w:u w:val="none"/>
              </w:rPr>
              <w:t>Naslov</w:t>
            </w:r>
          </w:p>
        </w:tc>
        <w:tc>
          <w:tcPr>
            <w:tcW w:w="5811" w:type="dxa"/>
            <w:vAlign w:val="center"/>
          </w:tcPr>
          <w:p w14:paraId="0467B669"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336D685F" w14:textId="77777777" w:rsidTr="002F4D10">
        <w:tc>
          <w:tcPr>
            <w:tcW w:w="3085" w:type="dxa"/>
            <w:vAlign w:val="center"/>
          </w:tcPr>
          <w:p w14:paraId="0070BF66"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eastAsia="MS ??" w:hAnsi="Century Gothic"/>
                <w:b w:val="0"/>
                <w:caps w:val="0"/>
                <w:color w:val="auto"/>
                <w:sz w:val="18"/>
                <w:szCs w:val="18"/>
                <w:u w:val="none"/>
              </w:rPr>
              <w:t>Davčna številka</w:t>
            </w:r>
          </w:p>
        </w:tc>
        <w:tc>
          <w:tcPr>
            <w:tcW w:w="5811" w:type="dxa"/>
            <w:vAlign w:val="center"/>
          </w:tcPr>
          <w:p w14:paraId="006B677A"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7ACC37C2" w14:textId="77777777" w:rsidTr="002F4D10">
        <w:tc>
          <w:tcPr>
            <w:tcW w:w="3085" w:type="dxa"/>
            <w:vAlign w:val="center"/>
          </w:tcPr>
          <w:p w14:paraId="0749DA91"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eastAsia="MS ??" w:hAnsi="Century Gothic"/>
                <w:b w:val="0"/>
                <w:caps w:val="0"/>
                <w:color w:val="auto"/>
                <w:sz w:val="18"/>
                <w:szCs w:val="18"/>
                <w:u w:val="none"/>
              </w:rPr>
              <w:t>Zakoniti zastopniki</w:t>
            </w:r>
          </w:p>
        </w:tc>
        <w:tc>
          <w:tcPr>
            <w:tcW w:w="5811" w:type="dxa"/>
            <w:vAlign w:val="center"/>
          </w:tcPr>
          <w:p w14:paraId="3752B3E5"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65033852" w14:textId="77777777" w:rsidTr="002F4D10">
        <w:tc>
          <w:tcPr>
            <w:tcW w:w="3085" w:type="dxa"/>
            <w:vAlign w:val="center"/>
          </w:tcPr>
          <w:p w14:paraId="078414A7"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eastAsia="MS ??" w:hAnsi="Century Gothic"/>
                <w:b w:val="0"/>
                <w:caps w:val="0"/>
                <w:color w:val="auto"/>
                <w:sz w:val="18"/>
                <w:szCs w:val="18"/>
                <w:u w:val="none"/>
              </w:rPr>
              <w:t>Kontaktna oseba (osebno ime, e-mail)</w:t>
            </w:r>
          </w:p>
        </w:tc>
        <w:tc>
          <w:tcPr>
            <w:tcW w:w="5811" w:type="dxa"/>
            <w:vAlign w:val="center"/>
          </w:tcPr>
          <w:p w14:paraId="7118F1DA"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709F892B" w14:textId="77777777" w:rsidTr="002F4D10">
        <w:tc>
          <w:tcPr>
            <w:tcW w:w="3085" w:type="dxa"/>
            <w:vAlign w:val="center"/>
          </w:tcPr>
          <w:p w14:paraId="47949301" w14:textId="77777777" w:rsidR="00A4673E" w:rsidRPr="00A4673E" w:rsidRDefault="00A4673E" w:rsidP="00A4673E">
            <w:pPr>
              <w:pStyle w:val="PODNASLOV0"/>
              <w:spacing w:before="120" w:after="0"/>
              <w:ind w:left="0" w:firstLine="0"/>
              <w:jc w:val="right"/>
              <w:rPr>
                <w:rFonts w:ascii="Century Gothic" w:eastAsia="MS ??" w:hAnsi="Century Gothic"/>
                <w:b w:val="0"/>
                <w:color w:val="auto"/>
                <w:sz w:val="18"/>
                <w:szCs w:val="18"/>
                <w:u w:val="none"/>
              </w:rPr>
            </w:pPr>
            <w:r w:rsidRPr="00A4673E">
              <w:rPr>
                <w:rFonts w:ascii="Century Gothic" w:hAnsi="Century Gothic" w:cs="Arial"/>
                <w:b w:val="0"/>
                <w:caps w:val="0"/>
                <w:color w:val="auto"/>
                <w:sz w:val="18"/>
                <w:szCs w:val="18"/>
                <w:u w:val="none"/>
              </w:rPr>
              <w:t>Vrsta, predmet in opis del, ki jih prevzame posamezen podizvajalec</w:t>
            </w:r>
          </w:p>
        </w:tc>
        <w:tc>
          <w:tcPr>
            <w:tcW w:w="5811" w:type="dxa"/>
            <w:vAlign w:val="center"/>
          </w:tcPr>
          <w:p w14:paraId="29D878D0"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51AC2FDD" w14:textId="77777777" w:rsidTr="002F4D10">
        <w:tc>
          <w:tcPr>
            <w:tcW w:w="3085" w:type="dxa"/>
            <w:vAlign w:val="center"/>
          </w:tcPr>
          <w:p w14:paraId="335E2D02" w14:textId="77777777" w:rsidR="00A4673E" w:rsidRPr="00A4673E" w:rsidRDefault="00A4673E" w:rsidP="00A4673E">
            <w:pPr>
              <w:pStyle w:val="PODNASLOV0"/>
              <w:spacing w:before="120" w:after="0"/>
              <w:ind w:left="0" w:firstLine="0"/>
              <w:jc w:val="right"/>
              <w:rPr>
                <w:rFonts w:ascii="Century Gothic" w:hAnsi="Century Gothic" w:cs="Arial"/>
                <w:b w:val="0"/>
                <w:color w:val="auto"/>
                <w:sz w:val="18"/>
                <w:szCs w:val="18"/>
                <w:u w:val="none"/>
              </w:rPr>
            </w:pPr>
            <w:r w:rsidRPr="00A4673E">
              <w:rPr>
                <w:rFonts w:ascii="Century Gothic" w:hAnsi="Century Gothic" w:cs="Arial"/>
                <w:b w:val="0"/>
                <w:caps w:val="0"/>
                <w:color w:val="auto"/>
                <w:sz w:val="18"/>
                <w:szCs w:val="18"/>
                <w:u w:val="none"/>
              </w:rPr>
              <w:t>Količina, delež (izraženo v %)</w:t>
            </w:r>
          </w:p>
        </w:tc>
        <w:tc>
          <w:tcPr>
            <w:tcW w:w="5811" w:type="dxa"/>
            <w:vAlign w:val="center"/>
          </w:tcPr>
          <w:p w14:paraId="3EF17F44"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65ED6D99" w14:textId="77777777" w:rsidTr="002F4D10">
        <w:tc>
          <w:tcPr>
            <w:tcW w:w="3085" w:type="dxa"/>
            <w:vAlign w:val="center"/>
          </w:tcPr>
          <w:p w14:paraId="55B51B28" w14:textId="77777777" w:rsidR="00A4673E" w:rsidRPr="00A4673E" w:rsidRDefault="00A4673E" w:rsidP="00A4673E">
            <w:pPr>
              <w:spacing w:before="120" w:line="240" w:lineRule="auto"/>
              <w:jc w:val="right"/>
              <w:rPr>
                <w:rFonts w:ascii="Century Gothic" w:hAnsi="Century Gothic" w:cs="Arial"/>
                <w:sz w:val="18"/>
                <w:szCs w:val="18"/>
              </w:rPr>
            </w:pPr>
            <w:r w:rsidRPr="00A4673E">
              <w:rPr>
                <w:rFonts w:ascii="Century Gothic" w:hAnsi="Century Gothic" w:cs="Arial"/>
                <w:sz w:val="18"/>
                <w:szCs w:val="18"/>
              </w:rPr>
              <w:t>Rok izvedbe del</w:t>
            </w:r>
          </w:p>
        </w:tc>
        <w:tc>
          <w:tcPr>
            <w:tcW w:w="5811" w:type="dxa"/>
            <w:vAlign w:val="center"/>
          </w:tcPr>
          <w:p w14:paraId="1FDFC0A0"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4E83BF6C" w14:textId="77777777" w:rsidTr="002F4D10">
        <w:tc>
          <w:tcPr>
            <w:tcW w:w="3085" w:type="dxa"/>
            <w:vAlign w:val="center"/>
          </w:tcPr>
          <w:p w14:paraId="60927E9E" w14:textId="77777777" w:rsidR="00A4673E" w:rsidRPr="00A4673E" w:rsidRDefault="00A4673E" w:rsidP="00A4673E">
            <w:pPr>
              <w:spacing w:before="120" w:line="240" w:lineRule="auto"/>
              <w:jc w:val="right"/>
              <w:rPr>
                <w:rFonts w:ascii="Century Gothic" w:hAnsi="Century Gothic" w:cs="Arial"/>
                <w:sz w:val="18"/>
                <w:szCs w:val="18"/>
              </w:rPr>
            </w:pPr>
            <w:r w:rsidRPr="00A4673E">
              <w:rPr>
                <w:rFonts w:ascii="Century Gothic" w:hAnsi="Century Gothic" w:cs="Arial"/>
                <w:sz w:val="18"/>
                <w:szCs w:val="18"/>
              </w:rPr>
              <w:t>Vrednost v EUR</w:t>
            </w:r>
          </w:p>
          <w:p w14:paraId="6F104CC9" w14:textId="77777777" w:rsidR="00A4673E" w:rsidRPr="00A4673E" w:rsidRDefault="00A4673E" w:rsidP="00A4673E">
            <w:pPr>
              <w:spacing w:before="120" w:line="240" w:lineRule="auto"/>
              <w:jc w:val="right"/>
              <w:rPr>
                <w:rFonts w:ascii="Century Gothic" w:hAnsi="Century Gothic" w:cs="Arial"/>
                <w:sz w:val="18"/>
                <w:szCs w:val="18"/>
              </w:rPr>
            </w:pPr>
            <w:r w:rsidRPr="00A4673E">
              <w:rPr>
                <w:rFonts w:ascii="Century Gothic" w:hAnsi="Century Gothic" w:cs="Arial"/>
                <w:sz w:val="18"/>
                <w:szCs w:val="18"/>
              </w:rPr>
              <w:t>(</w:t>
            </w:r>
            <w:r w:rsidRPr="00A4673E">
              <w:rPr>
                <w:rFonts w:ascii="Century Gothic" w:eastAsiaTheme="minorEastAsia" w:hAnsi="Century Gothic" w:cs="Arial"/>
                <w:sz w:val="18"/>
                <w:szCs w:val="18"/>
              </w:rPr>
              <w:t>brez DDV</w:t>
            </w:r>
            <w:r w:rsidRPr="00A4673E">
              <w:rPr>
                <w:rFonts w:ascii="Century Gothic" w:hAnsi="Century Gothic" w:cs="Arial"/>
                <w:sz w:val="18"/>
                <w:szCs w:val="18"/>
              </w:rPr>
              <w:t>)</w:t>
            </w:r>
          </w:p>
        </w:tc>
        <w:tc>
          <w:tcPr>
            <w:tcW w:w="5811" w:type="dxa"/>
            <w:vAlign w:val="center"/>
          </w:tcPr>
          <w:p w14:paraId="5F5EAF9B" w14:textId="77777777" w:rsidR="00A4673E" w:rsidRPr="00A4673E" w:rsidRDefault="00A4673E" w:rsidP="00A4673E">
            <w:pPr>
              <w:pStyle w:val="PODNASLOV0"/>
              <w:spacing w:before="120"/>
              <w:ind w:left="0" w:firstLine="0"/>
              <w:rPr>
                <w:rFonts w:ascii="Century Gothic" w:eastAsia="MS ??" w:hAnsi="Century Gothic"/>
                <w:b w:val="0"/>
                <w:color w:val="auto"/>
                <w:sz w:val="18"/>
                <w:szCs w:val="18"/>
                <w:u w:val="none"/>
              </w:rPr>
            </w:pPr>
          </w:p>
        </w:tc>
      </w:tr>
      <w:tr w:rsidR="00A4673E" w:rsidRPr="00A4673E" w14:paraId="723CB109" w14:textId="77777777" w:rsidTr="002F4D10">
        <w:tc>
          <w:tcPr>
            <w:tcW w:w="3085" w:type="dxa"/>
            <w:vAlign w:val="center"/>
          </w:tcPr>
          <w:p w14:paraId="2F538494" w14:textId="77777777" w:rsidR="00A4673E" w:rsidRPr="00A4673E" w:rsidRDefault="00A4673E" w:rsidP="00A4673E">
            <w:pPr>
              <w:spacing w:before="120" w:line="240" w:lineRule="auto"/>
              <w:jc w:val="right"/>
              <w:rPr>
                <w:rFonts w:ascii="Century Gothic" w:hAnsi="Century Gothic" w:cs="Arial"/>
                <w:sz w:val="18"/>
                <w:szCs w:val="18"/>
              </w:rPr>
            </w:pPr>
            <w:r w:rsidRPr="00A4673E">
              <w:rPr>
                <w:rFonts w:ascii="Century Gothic" w:hAnsi="Century Gothic" w:cs="Arial"/>
                <w:sz w:val="18"/>
                <w:szCs w:val="18"/>
              </w:rPr>
              <w:t>Podizvajalec zahteva neposredno plačilo (DA/NE)</w:t>
            </w:r>
          </w:p>
        </w:tc>
        <w:tc>
          <w:tcPr>
            <w:tcW w:w="5811" w:type="dxa"/>
            <w:vAlign w:val="center"/>
          </w:tcPr>
          <w:p w14:paraId="3211DC49" w14:textId="77777777" w:rsidR="00A4673E" w:rsidRPr="00A4673E" w:rsidRDefault="00A4673E" w:rsidP="00A4673E">
            <w:pPr>
              <w:pStyle w:val="PODNASLOV0"/>
              <w:spacing w:before="120"/>
              <w:ind w:left="0" w:firstLine="0"/>
              <w:jc w:val="right"/>
              <w:rPr>
                <w:rFonts w:ascii="Century Gothic" w:eastAsia="MS ??" w:hAnsi="Century Gothic"/>
                <w:b w:val="0"/>
                <w:color w:val="auto"/>
                <w:sz w:val="18"/>
                <w:szCs w:val="18"/>
                <w:u w:val="none"/>
              </w:rPr>
            </w:pPr>
          </w:p>
        </w:tc>
      </w:tr>
    </w:tbl>
    <w:p w14:paraId="1D60A247" w14:textId="77777777" w:rsidR="00A4673E" w:rsidRPr="00A4673E" w:rsidRDefault="00A4673E" w:rsidP="00A4673E">
      <w:pPr>
        <w:spacing w:line="240" w:lineRule="auto"/>
        <w:rPr>
          <w:rFonts w:ascii="Century Gothic" w:hAnsi="Century Gothic"/>
          <w:sz w:val="18"/>
          <w:szCs w:val="18"/>
        </w:rPr>
      </w:pPr>
    </w:p>
    <w:p w14:paraId="1F3E48F3" w14:textId="77777777" w:rsidR="00A4673E" w:rsidRPr="00A4673E" w:rsidRDefault="00A4673E" w:rsidP="00A4673E">
      <w:pPr>
        <w:spacing w:line="240" w:lineRule="auto"/>
        <w:rPr>
          <w:rFonts w:ascii="Century Gothic" w:hAnsi="Century Gothic"/>
          <w:sz w:val="18"/>
          <w:szCs w:val="18"/>
        </w:rPr>
      </w:pPr>
    </w:p>
    <w:p w14:paraId="33814CDF" w14:textId="77777777" w:rsidR="00A4673E" w:rsidRPr="00A4673E" w:rsidRDefault="00A4673E" w:rsidP="00A4673E">
      <w:pPr>
        <w:spacing w:line="240" w:lineRule="auto"/>
        <w:rPr>
          <w:rFonts w:ascii="Century Gothic" w:hAnsi="Century Gothic"/>
          <w:sz w:val="18"/>
          <w:szCs w:val="18"/>
        </w:rPr>
      </w:pPr>
    </w:p>
    <w:p w14:paraId="026EE281" w14:textId="77777777" w:rsidR="00A4673E" w:rsidRPr="00A4673E" w:rsidRDefault="00A4673E" w:rsidP="00A4673E">
      <w:pPr>
        <w:spacing w:line="240" w:lineRule="auto"/>
        <w:rPr>
          <w:rFonts w:ascii="Century Gothic" w:hAnsi="Century Gothic"/>
          <w:sz w:val="18"/>
          <w:szCs w:val="18"/>
        </w:rPr>
      </w:pPr>
    </w:p>
    <w:p w14:paraId="04CF1FB7" w14:textId="77777777" w:rsidR="00A4673E" w:rsidRDefault="00A4673E" w:rsidP="00A4673E">
      <w:pPr>
        <w:spacing w:line="240" w:lineRule="auto"/>
        <w:rPr>
          <w:rFonts w:ascii="Century Gothic" w:hAnsi="Century Gothic"/>
          <w:sz w:val="18"/>
          <w:szCs w:val="18"/>
        </w:rPr>
      </w:pPr>
    </w:p>
    <w:p w14:paraId="19087C69" w14:textId="77777777" w:rsidR="00242EDE" w:rsidRDefault="00242EDE" w:rsidP="00A4673E">
      <w:pPr>
        <w:spacing w:line="240" w:lineRule="auto"/>
        <w:rPr>
          <w:rFonts w:ascii="Century Gothic" w:hAnsi="Century Gothic"/>
          <w:sz w:val="18"/>
          <w:szCs w:val="18"/>
        </w:rPr>
      </w:pPr>
    </w:p>
    <w:p w14:paraId="402F1723" w14:textId="77777777" w:rsidR="0032467F" w:rsidRDefault="0032467F" w:rsidP="00A4673E">
      <w:pPr>
        <w:spacing w:line="240" w:lineRule="auto"/>
        <w:rPr>
          <w:rFonts w:ascii="Century Gothic" w:hAnsi="Century Gothic"/>
          <w:sz w:val="18"/>
          <w:szCs w:val="18"/>
        </w:rPr>
      </w:pPr>
    </w:p>
    <w:p w14:paraId="747AA643" w14:textId="77777777" w:rsidR="0032467F" w:rsidRDefault="0032467F" w:rsidP="00A4673E">
      <w:pPr>
        <w:spacing w:line="240" w:lineRule="auto"/>
        <w:rPr>
          <w:rFonts w:ascii="Century Gothic" w:hAnsi="Century Gothic"/>
          <w:sz w:val="18"/>
          <w:szCs w:val="18"/>
        </w:rPr>
      </w:pPr>
    </w:p>
    <w:p w14:paraId="355E6648" w14:textId="77777777" w:rsidR="0032467F" w:rsidRPr="00A4673E" w:rsidRDefault="0032467F" w:rsidP="00A4673E">
      <w:pPr>
        <w:spacing w:line="240" w:lineRule="auto"/>
        <w:rPr>
          <w:rFonts w:ascii="Century Gothic" w:hAnsi="Century Gothic"/>
          <w:sz w:val="18"/>
          <w:szCs w:val="18"/>
        </w:rPr>
      </w:pPr>
    </w:p>
    <w:p w14:paraId="19006C7A" w14:textId="77777777" w:rsidR="00A4673E" w:rsidRPr="00A4673E" w:rsidRDefault="00A4673E" w:rsidP="00A4673E">
      <w:pPr>
        <w:pStyle w:val="PODNASLOV0"/>
        <w:ind w:left="0" w:firstLine="0"/>
        <w:jc w:val="right"/>
        <w:rPr>
          <w:rFonts w:ascii="Century Gothic" w:hAnsi="Century Gothic"/>
          <w:b w:val="0"/>
          <w:bCs/>
          <w:color w:val="auto"/>
          <w:sz w:val="18"/>
          <w:szCs w:val="18"/>
          <w:u w:val="none"/>
        </w:rPr>
      </w:pPr>
      <w:r w:rsidRPr="00A4673E">
        <w:rPr>
          <w:rFonts w:ascii="Century Gothic" w:hAnsi="Century Gothic"/>
          <w:b w:val="0"/>
          <w:bCs/>
          <w:color w:val="auto"/>
          <w:sz w:val="18"/>
          <w:szCs w:val="18"/>
          <w:u w:val="none"/>
        </w:rPr>
        <w:t>OBR. - PODIZVAJALCI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4673E" w:rsidRPr="00A4673E" w14:paraId="4F495C23" w14:textId="77777777" w:rsidTr="002F4D10">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04E3240" w14:textId="77777777" w:rsidR="00A4673E" w:rsidRPr="00A4673E" w:rsidRDefault="00A4673E" w:rsidP="00A4673E">
            <w:pPr>
              <w:spacing w:line="240" w:lineRule="auto"/>
              <w:rPr>
                <w:rFonts w:ascii="Century Gothic" w:hAnsi="Century Gothic" w:cs="Arial"/>
                <w:b/>
                <w:sz w:val="18"/>
                <w:szCs w:val="18"/>
              </w:rPr>
            </w:pPr>
            <w:r w:rsidRPr="00A4673E">
              <w:rPr>
                <w:rFonts w:ascii="Century Gothic" w:hAnsi="Century Gothic" w:cs="Arial"/>
                <w:b/>
                <w:sz w:val="18"/>
                <w:szCs w:val="18"/>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2EAA85B" w14:textId="77777777" w:rsidR="00A4673E" w:rsidRPr="00A4673E" w:rsidRDefault="00A4673E" w:rsidP="00A4673E">
            <w:pPr>
              <w:spacing w:line="240" w:lineRule="auto"/>
              <w:rPr>
                <w:rFonts w:ascii="Century Gothic" w:hAnsi="Century Gothic" w:cs="Arial"/>
                <w:sz w:val="18"/>
                <w:szCs w:val="18"/>
              </w:rPr>
            </w:pPr>
          </w:p>
        </w:tc>
      </w:tr>
      <w:tr w:rsidR="00A4673E" w:rsidRPr="00A4673E" w14:paraId="21D815CA" w14:textId="77777777" w:rsidTr="002F4D10">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C608394"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DA4AEF1" w14:textId="77777777" w:rsidR="00A4673E" w:rsidRPr="00A4673E" w:rsidRDefault="00A4673E" w:rsidP="00A4673E">
            <w:pPr>
              <w:spacing w:line="240" w:lineRule="auto"/>
              <w:rPr>
                <w:rFonts w:ascii="Century Gothic" w:hAnsi="Century Gothic" w:cs="Arial"/>
                <w:sz w:val="18"/>
                <w:szCs w:val="18"/>
              </w:rPr>
            </w:pPr>
          </w:p>
        </w:tc>
      </w:tr>
    </w:tbl>
    <w:p w14:paraId="79C8AFBC" w14:textId="77777777" w:rsidR="00A4673E" w:rsidRPr="00A4673E" w:rsidRDefault="00A4673E" w:rsidP="00A4673E">
      <w:pPr>
        <w:pStyle w:val="Naslov"/>
        <w:jc w:val="center"/>
        <w:rPr>
          <w:rFonts w:ascii="Century Gothic" w:hAnsi="Century Gothic" w:cs="Arial"/>
          <w:b/>
          <w:sz w:val="18"/>
          <w:szCs w:val="18"/>
        </w:rPr>
      </w:pPr>
    </w:p>
    <w:p w14:paraId="230AB8D5" w14:textId="2D3D37EC" w:rsidR="00A4673E" w:rsidRPr="00A4673E" w:rsidRDefault="00A4673E" w:rsidP="00A4673E">
      <w:pPr>
        <w:pStyle w:val="Naslov"/>
        <w:jc w:val="center"/>
        <w:rPr>
          <w:rFonts w:ascii="Century Gothic" w:hAnsi="Century Gothic" w:cs="Arial"/>
          <w:sz w:val="18"/>
          <w:szCs w:val="18"/>
        </w:rPr>
      </w:pPr>
      <w:r w:rsidRPr="00A4673E">
        <w:rPr>
          <w:rFonts w:ascii="Century Gothic" w:hAnsi="Century Gothic" w:cs="Arial"/>
          <w:sz w:val="18"/>
          <w:szCs w:val="18"/>
        </w:rPr>
        <w:t>IZJAVA O IZPOLNJEVANJU POGOJEV PODIZVAJALCA</w:t>
      </w:r>
    </w:p>
    <w:p w14:paraId="6D618ED4" w14:textId="77777777" w:rsidR="00A4673E" w:rsidRPr="00A4673E" w:rsidRDefault="00A4673E" w:rsidP="00A4673E">
      <w:pPr>
        <w:pStyle w:val="Naslov"/>
        <w:jc w:val="center"/>
        <w:rPr>
          <w:rFonts w:ascii="Century Gothic" w:hAnsi="Century Gothic" w:cs="Arial"/>
          <w:sz w:val="18"/>
          <w:szCs w:val="18"/>
        </w:rPr>
      </w:pPr>
      <w:r w:rsidRPr="00A4673E">
        <w:rPr>
          <w:rFonts w:ascii="Century Gothic" w:hAnsi="Century Gothic" w:cs="Arial"/>
          <w:sz w:val="18"/>
          <w:szCs w:val="18"/>
        </w:rPr>
        <w:t>IN O NEPOSREDNIH PLAČILIH PODIZVAJALCU</w:t>
      </w:r>
    </w:p>
    <w:p w14:paraId="52B157D8" w14:textId="77777777" w:rsidR="00A4673E" w:rsidRPr="00A4673E" w:rsidRDefault="00A4673E" w:rsidP="00A4673E">
      <w:pPr>
        <w:pStyle w:val="Naslov"/>
        <w:rPr>
          <w:rFonts w:ascii="Century Gothic" w:hAnsi="Century Gothic" w:cs="Arial"/>
          <w:b/>
          <w:sz w:val="18"/>
          <w:szCs w:val="18"/>
        </w:rPr>
      </w:pPr>
    </w:p>
    <w:p w14:paraId="7883EAFB" w14:textId="77777777" w:rsidR="00A4673E" w:rsidRPr="00A4673E" w:rsidRDefault="00A4673E" w:rsidP="00A4673E">
      <w:pPr>
        <w:pStyle w:val="Naslov"/>
        <w:jc w:val="both"/>
        <w:rPr>
          <w:rFonts w:ascii="Century Gothic" w:hAnsi="Century Gothic" w:cs="Arial"/>
          <w:b/>
          <w:sz w:val="18"/>
          <w:szCs w:val="18"/>
        </w:rPr>
      </w:pPr>
      <w:r w:rsidRPr="00A4673E">
        <w:rPr>
          <w:rFonts w:ascii="Century Gothic" w:hAnsi="Century Gothic" w:cs="Arial"/>
          <w:sz w:val="18"/>
          <w:szCs w:val="18"/>
        </w:rPr>
        <w:t>Izjavljamo:</w:t>
      </w:r>
    </w:p>
    <w:p w14:paraId="77DAA680" w14:textId="77777777" w:rsidR="00A4673E" w:rsidRPr="00A4673E" w:rsidRDefault="00A4673E" w:rsidP="00A4673E">
      <w:pPr>
        <w:pStyle w:val="Naslov"/>
        <w:ind w:left="360" w:hanging="360"/>
        <w:jc w:val="both"/>
        <w:rPr>
          <w:rFonts w:ascii="Century Gothic" w:hAnsi="Century Gothic" w:cs="Arial"/>
          <w:b/>
          <w:sz w:val="18"/>
          <w:szCs w:val="18"/>
        </w:rPr>
      </w:pPr>
      <w:r w:rsidRPr="00A4673E">
        <w:rPr>
          <w:rFonts w:ascii="Century Gothic" w:hAnsi="Century Gothic" w:cs="Arial"/>
          <w:sz w:val="18"/>
          <w:szCs w:val="18"/>
        </w:rPr>
        <w:t>-</w:t>
      </w:r>
      <w:r w:rsidRPr="00A4673E">
        <w:rPr>
          <w:rFonts w:ascii="Century Gothic" w:hAnsi="Century Gothic" w:cs="Arial"/>
          <w:sz w:val="18"/>
          <w:szCs w:val="18"/>
        </w:rPr>
        <w:tab/>
        <w:t>da soglašamo z vsemi določili navodil za pripravo ponudbe ter pogoji v postopku oddaje javnega naročila,</w:t>
      </w:r>
    </w:p>
    <w:p w14:paraId="1A327E81" w14:textId="77777777" w:rsidR="00A4673E" w:rsidRPr="00A4673E" w:rsidRDefault="00A4673E" w:rsidP="00A4673E">
      <w:pPr>
        <w:pStyle w:val="Naslov"/>
        <w:ind w:left="360" w:hanging="360"/>
        <w:jc w:val="both"/>
        <w:rPr>
          <w:rFonts w:ascii="Century Gothic" w:hAnsi="Century Gothic" w:cs="Arial"/>
          <w:b/>
          <w:sz w:val="18"/>
          <w:szCs w:val="18"/>
        </w:rPr>
      </w:pPr>
      <w:r w:rsidRPr="00A4673E">
        <w:rPr>
          <w:rFonts w:ascii="Century Gothic" w:hAnsi="Century Gothic" w:cs="Arial"/>
          <w:sz w:val="18"/>
          <w:szCs w:val="18"/>
        </w:rPr>
        <w:t>-</w:t>
      </w:r>
      <w:r w:rsidRPr="00A4673E">
        <w:rPr>
          <w:rFonts w:ascii="Century Gothic" w:hAnsi="Century Gothic" w:cs="Arial"/>
          <w:sz w:val="18"/>
          <w:szCs w:val="18"/>
        </w:rPr>
        <w:tab/>
        <w:t xml:space="preserve">da ne obstaja noben izmed izključitvenih razlogov za naše kandidiranje pri tem poslu, navedenih v veljavni zakonodaji ali v razpisni dokumentaciji za predmetno javno naročilo, </w:t>
      </w:r>
    </w:p>
    <w:p w14:paraId="1E2BD409" w14:textId="77777777" w:rsidR="00A4673E" w:rsidRPr="00A4673E" w:rsidRDefault="00A4673E" w:rsidP="00A4673E">
      <w:pPr>
        <w:pStyle w:val="Naslov"/>
        <w:ind w:left="360" w:hanging="360"/>
        <w:jc w:val="both"/>
        <w:rPr>
          <w:rFonts w:ascii="Century Gothic" w:hAnsi="Century Gothic" w:cs="Arial"/>
          <w:b/>
          <w:sz w:val="18"/>
          <w:szCs w:val="18"/>
        </w:rPr>
      </w:pPr>
      <w:r w:rsidRPr="00A4673E">
        <w:rPr>
          <w:rFonts w:ascii="Century Gothic" w:hAnsi="Century Gothic" w:cs="Arial"/>
          <w:sz w:val="18"/>
          <w:szCs w:val="18"/>
        </w:rPr>
        <w:t>-</w:t>
      </w:r>
      <w:r w:rsidRPr="00A4673E">
        <w:rPr>
          <w:rFonts w:ascii="Century Gothic" w:hAnsi="Century Gothic" w:cs="Arial"/>
          <w:sz w:val="18"/>
          <w:szCs w:val="18"/>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12722774" w14:textId="77777777" w:rsidR="00A4673E" w:rsidRPr="00A4673E" w:rsidRDefault="00A4673E" w:rsidP="00A4673E">
      <w:pPr>
        <w:pStyle w:val="Telobesedila"/>
        <w:widowControl/>
        <w:numPr>
          <w:ilvl w:val="0"/>
          <w:numId w:val="11"/>
        </w:numPr>
        <w:tabs>
          <w:tab w:val="num" w:pos="360"/>
        </w:tabs>
        <w:ind w:left="360" w:hanging="360"/>
        <w:rPr>
          <w:rFonts w:ascii="Century Gothic" w:hAnsi="Century Gothic" w:cs="Arial"/>
          <w:sz w:val="18"/>
          <w:szCs w:val="18"/>
        </w:rPr>
      </w:pPr>
      <w:r w:rsidRPr="00A4673E">
        <w:rPr>
          <w:rFonts w:ascii="Century Gothic" w:hAnsi="Century Gothic" w:cs="Arial"/>
          <w:sz w:val="18"/>
          <w:szCs w:val="18"/>
        </w:rPr>
        <w:t xml:space="preserve">smo registrirani za opravljanje dejavnosti, ki je/so predmet tega naročila v delu, ki ga prevzemamo v izvedbo v okviru te ponudbe. </w:t>
      </w:r>
    </w:p>
    <w:p w14:paraId="406039E0" w14:textId="77777777" w:rsidR="00A4673E" w:rsidRPr="00A4673E" w:rsidRDefault="00A4673E" w:rsidP="00A4673E">
      <w:pPr>
        <w:pStyle w:val="Telobesedila"/>
        <w:ind w:left="360"/>
        <w:rPr>
          <w:rFonts w:ascii="Century Gothic" w:hAnsi="Century Gothic" w:cs="Arial"/>
          <w:sz w:val="18"/>
          <w:szCs w:val="18"/>
        </w:rPr>
      </w:pPr>
    </w:p>
    <w:p w14:paraId="46990AB6" w14:textId="77777777" w:rsidR="00A4673E" w:rsidRPr="00A4673E" w:rsidRDefault="00A4673E" w:rsidP="00A4673E">
      <w:pPr>
        <w:pStyle w:val="Telobesedila"/>
        <w:rPr>
          <w:rFonts w:ascii="Century Gothic" w:hAnsi="Century Gothic" w:cs="Arial"/>
          <w:sz w:val="18"/>
          <w:szCs w:val="18"/>
        </w:rPr>
      </w:pPr>
      <w:r w:rsidRPr="00A4673E">
        <w:rPr>
          <w:rFonts w:ascii="Century Gothic" w:hAnsi="Century Gothic" w:cs="Arial"/>
          <w:sz w:val="18"/>
          <w:szCs w:val="18"/>
        </w:rPr>
        <w:t xml:space="preserve">Potrjujemo, da za nas ne obstajajo sledeči razlogi za izključitev gospodarskega subjekta: </w:t>
      </w:r>
    </w:p>
    <w:p w14:paraId="783CB4C4" w14:textId="77777777" w:rsidR="00A4673E" w:rsidRPr="00A4673E" w:rsidRDefault="00A4673E" w:rsidP="00A4673E">
      <w:pPr>
        <w:pStyle w:val="Telobesedila"/>
        <w:widowControl/>
        <w:numPr>
          <w:ilvl w:val="0"/>
          <w:numId w:val="12"/>
        </w:numPr>
        <w:ind w:left="709" w:hanging="709"/>
        <w:rPr>
          <w:rFonts w:ascii="Century Gothic" w:hAnsi="Century Gothic" w:cs="Arial"/>
          <w:sz w:val="18"/>
          <w:szCs w:val="18"/>
        </w:rPr>
      </w:pPr>
      <w:r w:rsidRPr="00A4673E">
        <w:rPr>
          <w:rFonts w:ascii="Century Gothic" w:hAnsi="Century Gothic" w:cs="Arial"/>
          <w:sz w:val="18"/>
          <w:szCs w:val="18"/>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4BEFBC70" w14:textId="77777777" w:rsidR="00A4673E" w:rsidRPr="00A4673E" w:rsidRDefault="00A4673E" w:rsidP="00A4673E">
      <w:pPr>
        <w:pStyle w:val="Telobesedila"/>
        <w:widowControl/>
        <w:numPr>
          <w:ilvl w:val="0"/>
          <w:numId w:val="12"/>
        </w:numPr>
        <w:ind w:left="709" w:hanging="709"/>
        <w:rPr>
          <w:rFonts w:ascii="Century Gothic" w:hAnsi="Century Gothic" w:cs="Arial"/>
          <w:sz w:val="18"/>
          <w:szCs w:val="18"/>
        </w:rPr>
      </w:pPr>
      <w:r w:rsidRPr="00A4673E">
        <w:rPr>
          <w:rFonts w:ascii="Century Gothic" w:hAnsi="Century Gothic" w:cs="Arial"/>
          <w:sz w:val="18"/>
          <w:szCs w:val="18"/>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471CEAA1" w14:textId="77777777" w:rsidR="00A4673E" w:rsidRPr="00A4673E" w:rsidRDefault="00A4673E" w:rsidP="00A4673E">
      <w:pPr>
        <w:pStyle w:val="Telobesedila"/>
        <w:widowControl/>
        <w:numPr>
          <w:ilvl w:val="0"/>
          <w:numId w:val="12"/>
        </w:numPr>
        <w:ind w:left="709" w:hanging="709"/>
        <w:rPr>
          <w:rFonts w:ascii="Century Gothic" w:hAnsi="Century Gothic" w:cs="Arial"/>
          <w:sz w:val="18"/>
          <w:szCs w:val="18"/>
        </w:rPr>
      </w:pPr>
      <w:r w:rsidRPr="00A4673E">
        <w:rPr>
          <w:rFonts w:ascii="Century Gothic" w:hAnsi="Century Gothic" w:cs="Arial"/>
          <w:sz w:val="18"/>
          <w:szCs w:val="18"/>
        </w:rPr>
        <w:t>na dan, ko poteče rok za oddajo ponudb, nismo izločeni iz postopkov oddaje javnih naročil zaradi uvrstitve v evidenco gospodarskih subjektov z negativnimi referencami;</w:t>
      </w:r>
    </w:p>
    <w:p w14:paraId="3B620971" w14:textId="77777777" w:rsidR="00A4673E" w:rsidRPr="00A4673E" w:rsidRDefault="00A4673E" w:rsidP="00A4673E">
      <w:pPr>
        <w:pStyle w:val="Telobesedila"/>
        <w:widowControl/>
        <w:numPr>
          <w:ilvl w:val="0"/>
          <w:numId w:val="12"/>
        </w:numPr>
        <w:ind w:left="709" w:hanging="709"/>
        <w:rPr>
          <w:rFonts w:ascii="Century Gothic" w:hAnsi="Century Gothic" w:cs="Arial"/>
          <w:sz w:val="18"/>
          <w:szCs w:val="18"/>
        </w:rPr>
      </w:pPr>
      <w:r w:rsidRPr="00A4673E">
        <w:rPr>
          <w:rFonts w:ascii="Century Gothic" w:hAnsi="Century Gothic" w:cs="Arial"/>
          <w:sz w:val="18"/>
          <w:szCs w:val="18"/>
        </w:rPr>
        <w:t>v zadnjih treh letih pred potekom roka za oddajo ponudb nam s pravnomočno odločbo pristojnega organa Republike Slovenije ali druge države članice ali tretje države ni bila vsaj dvakrat izrečena globa zaradi prekrška v zvezi s plačilom za delo.</w:t>
      </w:r>
    </w:p>
    <w:p w14:paraId="3B10FD8E" w14:textId="77777777" w:rsidR="00A4673E" w:rsidRPr="00A4673E" w:rsidRDefault="00A4673E" w:rsidP="00A4673E">
      <w:pPr>
        <w:pStyle w:val="Telobesedila"/>
        <w:widowControl/>
        <w:numPr>
          <w:ilvl w:val="0"/>
          <w:numId w:val="12"/>
        </w:numPr>
        <w:ind w:left="709" w:hanging="709"/>
        <w:rPr>
          <w:rFonts w:ascii="Century Gothic" w:hAnsi="Century Gothic" w:cs="Arial"/>
          <w:sz w:val="18"/>
          <w:szCs w:val="18"/>
        </w:rPr>
      </w:pPr>
      <w:r w:rsidRPr="00A4673E">
        <w:rPr>
          <w:rFonts w:ascii="Century Gothic" w:hAnsi="Century Gothic" w:cs="Arial"/>
          <w:sz w:val="18"/>
          <w:szCs w:val="18"/>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5DC11B2" w14:textId="77777777" w:rsidR="00A4673E" w:rsidRPr="00A4673E" w:rsidRDefault="00A4673E" w:rsidP="00A4673E">
      <w:pPr>
        <w:widowControl w:val="0"/>
        <w:spacing w:line="240" w:lineRule="auto"/>
        <w:jc w:val="both"/>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4673E" w:rsidRPr="00A4673E" w14:paraId="403C477B" w14:textId="77777777" w:rsidTr="002F4D10">
        <w:tc>
          <w:tcPr>
            <w:tcW w:w="9494" w:type="dxa"/>
            <w:tcBorders>
              <w:top w:val="single" w:sz="4" w:space="0" w:color="auto"/>
              <w:left w:val="single" w:sz="4" w:space="0" w:color="auto"/>
              <w:bottom w:val="single" w:sz="4" w:space="0" w:color="auto"/>
              <w:right w:val="single" w:sz="4" w:space="0" w:color="auto"/>
            </w:tcBorders>
            <w:hideMark/>
          </w:tcPr>
          <w:p w14:paraId="369F9CBA" w14:textId="77777777" w:rsidR="00A4673E" w:rsidRPr="00A4673E" w:rsidRDefault="00A4673E" w:rsidP="00A4673E">
            <w:pPr>
              <w:widowControl w:val="0"/>
              <w:spacing w:line="240" w:lineRule="auto"/>
              <w:jc w:val="both"/>
              <w:rPr>
                <w:rFonts w:ascii="Century Gothic" w:hAnsi="Century Gothic" w:cs="Arial"/>
                <w:b/>
                <w:sz w:val="18"/>
                <w:szCs w:val="18"/>
              </w:rPr>
            </w:pPr>
            <w:r w:rsidRPr="00A4673E">
              <w:rPr>
                <w:rFonts w:ascii="Century Gothic" w:hAnsi="Century Gothic" w:cs="Arial"/>
                <w:sz w:val="18"/>
                <w:szCs w:val="18"/>
                <w:lang w:val="x-none"/>
              </w:rPr>
              <w:t>Glede na določbo 94. člena ZJN-3 izjavljamo, da pri izvedbi</w:t>
            </w:r>
            <w:r w:rsidRPr="00A4673E">
              <w:rPr>
                <w:rFonts w:ascii="Century Gothic" w:hAnsi="Century Gothic" w:cs="Arial"/>
                <w:sz w:val="18"/>
                <w:szCs w:val="18"/>
              </w:rPr>
              <w:t xml:space="preserve"> tega</w:t>
            </w:r>
            <w:r w:rsidRPr="00A4673E">
              <w:rPr>
                <w:rFonts w:ascii="Century Gothic" w:hAnsi="Century Gothic" w:cs="Arial"/>
                <w:sz w:val="18"/>
                <w:szCs w:val="18"/>
                <w:lang w:val="x-none"/>
              </w:rPr>
              <w:t xml:space="preserve"> javnega naročila</w:t>
            </w:r>
            <w:r w:rsidRPr="00A4673E">
              <w:rPr>
                <w:rFonts w:ascii="Century Gothic" w:hAnsi="Century Gothic" w:cs="Arial"/>
                <w:sz w:val="18"/>
                <w:szCs w:val="18"/>
              </w:rPr>
              <w:t>, pri kateri nastopamo</w:t>
            </w:r>
            <w:r w:rsidRPr="00A4673E">
              <w:rPr>
                <w:rFonts w:ascii="Century Gothic" w:hAnsi="Century Gothic" w:cs="Arial"/>
                <w:sz w:val="18"/>
                <w:szCs w:val="18"/>
                <w:lang w:val="x-none"/>
              </w:rPr>
              <w:t xml:space="preserve"> kot podizvajalec</w:t>
            </w:r>
            <w:r w:rsidRPr="00A4673E">
              <w:rPr>
                <w:rFonts w:ascii="Century Gothic" w:hAnsi="Century Gothic" w:cs="Arial"/>
                <w:b/>
                <w:sz w:val="18"/>
                <w:szCs w:val="18"/>
                <w:lang w:val="x-none"/>
              </w:rPr>
              <w:t xml:space="preserve"> </w:t>
            </w:r>
            <w:r w:rsidRPr="00A4673E">
              <w:rPr>
                <w:rFonts w:ascii="Century Gothic" w:hAnsi="Century Gothic" w:cs="Arial"/>
                <w:b/>
                <w:i/>
                <w:sz w:val="18"/>
                <w:szCs w:val="18"/>
              </w:rPr>
              <w:t>(ustrezno označite)</w:t>
            </w:r>
            <w:r w:rsidRPr="00A4673E">
              <w:rPr>
                <w:rFonts w:ascii="Century Gothic" w:hAnsi="Century Gothic" w:cs="Arial"/>
                <w:b/>
                <w:sz w:val="18"/>
                <w:szCs w:val="18"/>
              </w:rPr>
              <w:t>:</w:t>
            </w:r>
          </w:p>
          <w:p w14:paraId="244C54DA" w14:textId="77777777" w:rsidR="00A4673E" w:rsidRPr="00A4673E" w:rsidRDefault="00A4673E" w:rsidP="00A4673E">
            <w:pPr>
              <w:widowControl w:val="0"/>
              <w:numPr>
                <w:ilvl w:val="1"/>
                <w:numId w:val="13"/>
              </w:numPr>
              <w:spacing w:after="0" w:line="240" w:lineRule="auto"/>
              <w:jc w:val="both"/>
              <w:rPr>
                <w:rFonts w:ascii="Century Gothic" w:hAnsi="Century Gothic" w:cs="Arial"/>
                <w:sz w:val="18"/>
                <w:szCs w:val="18"/>
              </w:rPr>
            </w:pPr>
            <w:r w:rsidRPr="00A4673E">
              <w:rPr>
                <w:rFonts w:ascii="Century Gothic" w:hAnsi="Century Gothic" w:cs="Arial"/>
                <w:b/>
                <w:sz w:val="18"/>
                <w:szCs w:val="18"/>
                <w:lang w:val="x-none"/>
              </w:rPr>
              <w:t xml:space="preserve">zahtevamo neposredno plačilo </w:t>
            </w:r>
            <w:r w:rsidRPr="00A4673E">
              <w:rPr>
                <w:rFonts w:ascii="Century Gothic" w:hAnsi="Century Gothic" w:cs="Arial"/>
                <w:sz w:val="18"/>
                <w:szCs w:val="18"/>
              </w:rPr>
              <w:t xml:space="preserve">ter kot podizvajalec </w:t>
            </w:r>
            <w:r w:rsidRPr="00A4673E">
              <w:rPr>
                <w:rFonts w:ascii="Century Gothic" w:hAnsi="Century Gothic" w:cs="Arial"/>
                <w:b/>
                <w:sz w:val="18"/>
                <w:szCs w:val="18"/>
              </w:rPr>
              <w:t>soglašamo</w:t>
            </w:r>
            <w:r w:rsidRPr="00A4673E">
              <w:rPr>
                <w:rFonts w:ascii="Century Gothic" w:hAnsi="Century Gothic" w:cs="Arial"/>
                <w:sz w:val="18"/>
                <w:szCs w:val="18"/>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F5FFB66" w14:textId="77777777" w:rsidR="00A4673E" w:rsidRPr="00A4673E" w:rsidRDefault="00A4673E" w:rsidP="00A4673E">
            <w:pPr>
              <w:widowControl w:val="0"/>
              <w:numPr>
                <w:ilvl w:val="1"/>
                <w:numId w:val="13"/>
              </w:numPr>
              <w:spacing w:after="0" w:line="240" w:lineRule="auto"/>
              <w:jc w:val="both"/>
              <w:rPr>
                <w:rFonts w:ascii="Century Gothic" w:hAnsi="Century Gothic" w:cs="Arial"/>
                <w:b/>
                <w:sz w:val="18"/>
                <w:szCs w:val="18"/>
              </w:rPr>
            </w:pPr>
            <w:r w:rsidRPr="00A4673E">
              <w:rPr>
                <w:rFonts w:ascii="Century Gothic" w:hAnsi="Century Gothic" w:cs="Arial"/>
                <w:b/>
                <w:sz w:val="18"/>
                <w:szCs w:val="18"/>
              </w:rPr>
              <w:t>ne zahtevamo neposrednega plačila.</w:t>
            </w:r>
          </w:p>
        </w:tc>
      </w:tr>
    </w:tbl>
    <w:p w14:paraId="638F01D6" w14:textId="77777777" w:rsidR="00A4673E" w:rsidRPr="00A4673E" w:rsidRDefault="00A4673E" w:rsidP="00A4673E">
      <w:pPr>
        <w:widowControl w:val="0"/>
        <w:spacing w:line="240" w:lineRule="auto"/>
        <w:jc w:val="both"/>
        <w:rPr>
          <w:rFonts w:ascii="Century Gothic" w:hAnsi="Century Gothic" w:cs="Arial"/>
          <w:sz w:val="18"/>
          <w:szCs w:val="18"/>
        </w:rPr>
      </w:pPr>
    </w:p>
    <w:p w14:paraId="00466BE0" w14:textId="77777777" w:rsidR="00A4673E" w:rsidRPr="00A4673E" w:rsidRDefault="00A4673E" w:rsidP="00A4673E">
      <w:pPr>
        <w:widowControl w:val="0"/>
        <w:spacing w:line="240" w:lineRule="auto"/>
        <w:jc w:val="both"/>
        <w:rPr>
          <w:rFonts w:ascii="Century Gothic" w:hAnsi="Century Gothic" w:cs="Arial"/>
          <w:sz w:val="18"/>
          <w:szCs w:val="18"/>
        </w:rPr>
      </w:pPr>
      <w:r w:rsidRPr="00A4673E">
        <w:rPr>
          <w:rFonts w:ascii="Century Gothic" w:hAnsi="Century Gothic" w:cs="Arial"/>
          <w:sz w:val="18"/>
          <w:szCs w:val="18"/>
          <w:lang w:val="x-none"/>
        </w:rPr>
        <w:tab/>
      </w:r>
      <w:r w:rsidRPr="00A4673E">
        <w:rPr>
          <w:rFonts w:ascii="Century Gothic" w:hAnsi="Century Gothic" w:cs="Arial"/>
          <w:sz w:val="18"/>
          <w:szCs w:val="18"/>
          <w:lang w:val="x-none"/>
        </w:rPr>
        <w:tab/>
      </w:r>
    </w:p>
    <w:p w14:paraId="28A530E4"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kraj:</w:t>
      </w:r>
      <w:r w:rsidRPr="00A4673E">
        <w:rPr>
          <w:rFonts w:ascii="Century Gothic" w:hAnsi="Century Gothic" w:cs="Arial"/>
          <w:sz w:val="18"/>
          <w:szCs w:val="18"/>
        </w:rPr>
        <w:tab/>
      </w:r>
      <w:r w:rsidRPr="00A4673E">
        <w:rPr>
          <w:rFonts w:ascii="Century Gothic" w:hAnsi="Century Gothic" w:cs="Arial"/>
          <w:sz w:val="18"/>
          <w:szCs w:val="18"/>
        </w:rPr>
        <w:softHyphen/>
        <w:t>____________________</w:t>
      </w: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t>podpis zakonitega zastopnika podizvajalca:</w:t>
      </w:r>
    </w:p>
    <w:p w14:paraId="64515D5D"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t xml:space="preserve">                                 </w:t>
      </w:r>
    </w:p>
    <w:p w14:paraId="2077AC67" w14:textId="77777777" w:rsidR="00A4673E" w:rsidRPr="00A4673E" w:rsidRDefault="00A4673E" w:rsidP="00A4673E">
      <w:pPr>
        <w:spacing w:line="240" w:lineRule="auto"/>
        <w:rPr>
          <w:rFonts w:ascii="Century Gothic" w:hAnsi="Century Gothic" w:cs="Arial"/>
          <w:sz w:val="18"/>
          <w:szCs w:val="18"/>
        </w:rPr>
      </w:pPr>
      <w:r w:rsidRPr="00A4673E">
        <w:rPr>
          <w:rFonts w:ascii="Century Gothic" w:hAnsi="Century Gothic" w:cs="Arial"/>
          <w:sz w:val="18"/>
          <w:szCs w:val="18"/>
        </w:rPr>
        <w:t>datum:</w:t>
      </w:r>
      <w:r w:rsidRPr="00A4673E">
        <w:rPr>
          <w:rFonts w:ascii="Century Gothic" w:hAnsi="Century Gothic" w:cs="Arial"/>
          <w:sz w:val="18"/>
          <w:szCs w:val="18"/>
        </w:rPr>
        <w:tab/>
        <w:t>____________________</w:t>
      </w:r>
      <w:r w:rsidRPr="00A4673E">
        <w:rPr>
          <w:rFonts w:ascii="Century Gothic" w:hAnsi="Century Gothic" w:cs="Arial"/>
          <w:sz w:val="18"/>
          <w:szCs w:val="18"/>
        </w:rPr>
        <w:tab/>
      </w:r>
      <w:r w:rsidRPr="00A4673E">
        <w:rPr>
          <w:rFonts w:ascii="Century Gothic" w:hAnsi="Century Gothic" w:cs="Arial"/>
          <w:sz w:val="18"/>
          <w:szCs w:val="18"/>
        </w:rPr>
        <w:tab/>
        <w:t xml:space="preserve">    žig</w:t>
      </w:r>
      <w:r w:rsidRPr="00A4673E">
        <w:rPr>
          <w:rFonts w:ascii="Century Gothic" w:hAnsi="Century Gothic" w:cs="Arial"/>
          <w:sz w:val="18"/>
          <w:szCs w:val="18"/>
        </w:rPr>
        <w:tab/>
      </w:r>
      <w:r w:rsidRPr="00A4673E">
        <w:rPr>
          <w:rFonts w:ascii="Century Gothic" w:hAnsi="Century Gothic" w:cs="Arial"/>
          <w:sz w:val="18"/>
          <w:szCs w:val="18"/>
        </w:rPr>
        <w:tab/>
      </w:r>
      <w:r w:rsidRPr="00A4673E">
        <w:rPr>
          <w:rFonts w:ascii="Century Gothic" w:hAnsi="Century Gothic" w:cs="Arial"/>
          <w:sz w:val="18"/>
          <w:szCs w:val="18"/>
        </w:rPr>
        <w:tab/>
        <w:t>____________________</w:t>
      </w:r>
    </w:p>
    <w:p w14:paraId="01BF2166" w14:textId="77777777" w:rsidR="00F24CCA" w:rsidRDefault="00F24CCA" w:rsidP="0032467F">
      <w:pPr>
        <w:spacing w:after="0"/>
        <w:rPr>
          <w:rFonts w:ascii="Century Gothic" w:hAnsi="Century Gothic" w:cs="Arial"/>
          <w:i/>
          <w:sz w:val="18"/>
          <w:szCs w:val="18"/>
        </w:rPr>
      </w:pPr>
    </w:p>
    <w:p w14:paraId="35C86095" w14:textId="77777777" w:rsidR="00F24CCA" w:rsidRDefault="00F24CCA" w:rsidP="0002586C">
      <w:pPr>
        <w:spacing w:after="0"/>
        <w:jc w:val="right"/>
        <w:rPr>
          <w:rFonts w:ascii="Century Gothic" w:hAnsi="Century Gothic" w:cs="Arial"/>
          <w:i/>
          <w:sz w:val="18"/>
          <w:szCs w:val="18"/>
        </w:rPr>
      </w:pPr>
    </w:p>
    <w:p w14:paraId="60D144C0" w14:textId="1C70FDE1" w:rsidR="0002586C" w:rsidRDefault="0002586C" w:rsidP="0002586C">
      <w:pPr>
        <w:spacing w:after="0"/>
        <w:jc w:val="right"/>
        <w:rPr>
          <w:rFonts w:ascii="Century Gothic" w:hAnsi="Century Gothic" w:cs="Arial"/>
          <w:i/>
          <w:sz w:val="18"/>
          <w:szCs w:val="18"/>
        </w:rPr>
      </w:pPr>
      <w:r w:rsidRPr="00DB7824">
        <w:rPr>
          <w:rFonts w:ascii="Century Gothic" w:hAnsi="Century Gothic" w:cs="Arial"/>
          <w:i/>
          <w:sz w:val="18"/>
          <w:szCs w:val="18"/>
        </w:rPr>
        <w:t xml:space="preserve">OBR-VZOREC </w:t>
      </w:r>
      <w:r>
        <w:rPr>
          <w:rFonts w:ascii="Century Gothic" w:hAnsi="Century Gothic" w:cs="Arial"/>
          <w:i/>
          <w:sz w:val="18"/>
          <w:szCs w:val="18"/>
        </w:rPr>
        <w:t>OKVIRNEGA SPORAZUMA</w:t>
      </w:r>
    </w:p>
    <w:p w14:paraId="5747724F" w14:textId="77777777" w:rsidR="0002586C" w:rsidRPr="00DB7824" w:rsidRDefault="0002586C" w:rsidP="0002586C">
      <w:pPr>
        <w:spacing w:after="0"/>
        <w:jc w:val="right"/>
        <w:rPr>
          <w:rFonts w:ascii="Century Gothic" w:hAnsi="Century Gothic" w:cs="Arial"/>
          <w:i/>
          <w:sz w:val="18"/>
          <w:szCs w:val="18"/>
        </w:rPr>
      </w:pPr>
    </w:p>
    <w:p w14:paraId="6AF92480" w14:textId="77777777" w:rsidR="0002586C" w:rsidRPr="00A1284D" w:rsidRDefault="0002586C" w:rsidP="0002586C">
      <w:pPr>
        <w:spacing w:after="0"/>
        <w:jc w:val="both"/>
        <w:rPr>
          <w:rFonts w:ascii="Century Gothic" w:hAnsi="Century Gothic"/>
          <w:i/>
          <w:sz w:val="18"/>
          <w:szCs w:val="18"/>
          <w:lang w:eastAsia="x-none"/>
        </w:rPr>
      </w:pPr>
      <w:r w:rsidRPr="00A1284D">
        <w:rPr>
          <w:rFonts w:ascii="Century Gothic" w:hAnsi="Century Gothic" w:cs="Arial"/>
          <w:i/>
          <w:sz w:val="18"/>
          <w:szCs w:val="18"/>
        </w:rPr>
        <w:t>Ponudnik vzorec dopolni z manjkajočimi podatki, ki se nanašajo na ponudnika, vsako stran pogodbe parafira ter zadnjo stran podpiše in žigosa.</w:t>
      </w:r>
    </w:p>
    <w:p w14:paraId="72FA409A"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_______________________________________________</w:t>
      </w:r>
    </w:p>
    <w:p w14:paraId="058D48C3" w14:textId="77777777" w:rsidR="0002586C" w:rsidRPr="00A1284D" w:rsidRDefault="0002586C" w:rsidP="0002586C">
      <w:pPr>
        <w:spacing w:after="0"/>
        <w:rPr>
          <w:rFonts w:ascii="Century Gothic" w:eastAsia="Times New Roman" w:hAnsi="Century Gothic" w:cs="Tahoma"/>
          <w:sz w:val="18"/>
          <w:szCs w:val="18"/>
          <w:lang w:eastAsia="sl-SI"/>
        </w:rPr>
      </w:pPr>
    </w:p>
    <w:p w14:paraId="182D1B36"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NAROČNIK:</w:t>
      </w:r>
      <w:r w:rsidRPr="00A1284D">
        <w:rPr>
          <w:rFonts w:ascii="Century Gothic" w:eastAsia="Times New Roman" w:hAnsi="Century Gothic" w:cs="Tahoma"/>
          <w:sz w:val="18"/>
          <w:szCs w:val="18"/>
          <w:lang w:eastAsia="sl-SI"/>
        </w:rPr>
        <w:tab/>
        <w:t>CEROP d.o.o., Vaneča 81 B, 9201 Puconci, ki ga zastopa direktorica Simona Biro</w:t>
      </w:r>
    </w:p>
    <w:p w14:paraId="1579AD34" w14:textId="77777777" w:rsidR="0002586C" w:rsidRPr="00A1284D" w:rsidRDefault="0002586C" w:rsidP="0002586C">
      <w:pPr>
        <w:spacing w:after="0"/>
        <w:rPr>
          <w:rFonts w:ascii="Century Gothic" w:eastAsia="Times New Roman" w:hAnsi="Century Gothic" w:cs="Tahoma"/>
          <w:sz w:val="18"/>
          <w:szCs w:val="18"/>
          <w:lang w:eastAsia="sl-SI"/>
        </w:rPr>
      </w:pPr>
    </w:p>
    <w:p w14:paraId="77F65B69"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Identifikacijska številka za DDV: SI67396704</w:t>
      </w:r>
    </w:p>
    <w:p w14:paraId="411DBBD6"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Matična številka: 3356655000</w:t>
      </w:r>
    </w:p>
    <w:p w14:paraId="2CBBE1C7"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 xml:space="preserve">Transakcijski račun številka: SI56 0294 0025 7193 546 odprt pri NLB </w:t>
      </w:r>
      <w:proofErr w:type="spellStart"/>
      <w:r w:rsidRPr="00A1284D">
        <w:rPr>
          <w:rFonts w:ascii="Century Gothic" w:eastAsia="Times New Roman" w:hAnsi="Century Gothic" w:cs="Tahoma"/>
          <w:sz w:val="18"/>
          <w:szCs w:val="18"/>
          <w:lang w:eastAsia="sl-SI"/>
        </w:rPr>
        <w:t>d.d</w:t>
      </w:r>
      <w:proofErr w:type="spellEnd"/>
      <w:r w:rsidRPr="00A1284D">
        <w:rPr>
          <w:rFonts w:ascii="Century Gothic" w:eastAsia="Times New Roman" w:hAnsi="Century Gothic" w:cs="Tahoma"/>
          <w:sz w:val="18"/>
          <w:szCs w:val="18"/>
          <w:lang w:eastAsia="sl-SI"/>
        </w:rPr>
        <w:t>.</w:t>
      </w:r>
    </w:p>
    <w:p w14:paraId="3ED14B63" w14:textId="77777777" w:rsidR="0002586C" w:rsidRPr="00A1284D" w:rsidRDefault="0002586C" w:rsidP="0002586C">
      <w:pPr>
        <w:spacing w:after="0"/>
        <w:rPr>
          <w:rFonts w:ascii="Century Gothic" w:eastAsia="Times New Roman" w:hAnsi="Century Gothic" w:cs="Tahoma"/>
          <w:sz w:val="18"/>
          <w:szCs w:val="18"/>
          <w:lang w:eastAsia="sl-SI"/>
        </w:rPr>
      </w:pPr>
    </w:p>
    <w:p w14:paraId="7E45E25D"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 xml:space="preserve">in </w:t>
      </w:r>
    </w:p>
    <w:p w14:paraId="5A09FBF9" w14:textId="77777777" w:rsidR="0002586C" w:rsidRPr="00A1284D" w:rsidRDefault="0002586C" w:rsidP="0002586C">
      <w:pPr>
        <w:spacing w:after="0"/>
        <w:rPr>
          <w:rFonts w:ascii="Century Gothic" w:eastAsia="Times New Roman" w:hAnsi="Century Gothic" w:cs="Tahoma"/>
          <w:sz w:val="18"/>
          <w:szCs w:val="18"/>
          <w:lang w:eastAsia="sl-SI"/>
        </w:rPr>
      </w:pPr>
    </w:p>
    <w:p w14:paraId="4C1478C4"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 xml:space="preserve">DOBAVITELJ: </w:t>
      </w:r>
      <w:r w:rsidRPr="00A1284D">
        <w:rPr>
          <w:rFonts w:ascii="Century Gothic" w:eastAsia="Times New Roman" w:hAnsi="Century Gothic" w:cs="Tahoma"/>
          <w:sz w:val="18"/>
          <w:szCs w:val="18"/>
          <w:lang w:eastAsia="sl-SI"/>
        </w:rPr>
        <w:tab/>
        <w:t>___________________________________________________________________</w:t>
      </w:r>
    </w:p>
    <w:p w14:paraId="4869D3F7"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ki ga zastopa  ______________________________________________________________</w:t>
      </w:r>
    </w:p>
    <w:p w14:paraId="1EF57FA0" w14:textId="77777777" w:rsidR="0002586C" w:rsidRPr="00A1284D" w:rsidRDefault="0002586C" w:rsidP="0002586C">
      <w:pPr>
        <w:spacing w:after="0"/>
        <w:rPr>
          <w:rFonts w:ascii="Century Gothic" w:eastAsia="Times New Roman" w:hAnsi="Century Gothic" w:cs="Tahoma"/>
          <w:sz w:val="18"/>
          <w:szCs w:val="18"/>
          <w:lang w:eastAsia="sl-SI"/>
        </w:rPr>
      </w:pPr>
    </w:p>
    <w:p w14:paraId="4B2DEF3F"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Identifikacijska številka za DDV: _____________________</w:t>
      </w:r>
    </w:p>
    <w:p w14:paraId="3C4020B9"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Matična številka: _____________________</w:t>
      </w:r>
    </w:p>
    <w:p w14:paraId="03343513" w14:textId="77777777" w:rsidR="0002586C" w:rsidRPr="00A1284D" w:rsidRDefault="0002586C" w:rsidP="0002586C">
      <w:pPr>
        <w:spacing w:after="0"/>
        <w:rPr>
          <w:rFonts w:ascii="Century Gothic" w:eastAsia="Times New Roman" w:hAnsi="Century Gothic" w:cs="Tahoma"/>
          <w:sz w:val="18"/>
          <w:szCs w:val="18"/>
          <w:lang w:eastAsia="sl-SI"/>
        </w:rPr>
      </w:pPr>
      <w:r w:rsidRPr="00A1284D">
        <w:rPr>
          <w:rFonts w:ascii="Century Gothic" w:eastAsia="Times New Roman" w:hAnsi="Century Gothic" w:cs="Tahoma"/>
          <w:sz w:val="18"/>
          <w:szCs w:val="18"/>
          <w:lang w:eastAsia="sl-SI"/>
        </w:rPr>
        <w:t>Transakcijski račun številka: _________________________________ odprt pri ________________</w:t>
      </w:r>
    </w:p>
    <w:p w14:paraId="04E4C18B" w14:textId="77777777" w:rsidR="0002586C" w:rsidRPr="00A1284D" w:rsidRDefault="0002586C" w:rsidP="0002586C">
      <w:pPr>
        <w:spacing w:after="0"/>
        <w:jc w:val="both"/>
        <w:rPr>
          <w:rFonts w:ascii="Century Gothic" w:hAnsi="Century Gothic" w:cs="Arial"/>
          <w:color w:val="FFFFFF"/>
          <w:sz w:val="18"/>
          <w:szCs w:val="18"/>
        </w:rPr>
      </w:pPr>
      <w:r w:rsidRPr="00A1284D">
        <w:rPr>
          <w:rFonts w:ascii="Century Gothic" w:hAnsi="Century Gothic" w:cs="Arial"/>
          <w:color w:val="FFFFFF"/>
          <w:sz w:val="18"/>
          <w:szCs w:val="18"/>
        </w:rPr>
        <w:t>VZOREC POGODBE</w:t>
      </w:r>
    </w:p>
    <w:p w14:paraId="56E1A858" w14:textId="77777777" w:rsidR="0002586C" w:rsidRPr="00A1284D" w:rsidRDefault="0002586C" w:rsidP="0002586C">
      <w:pPr>
        <w:spacing w:after="0"/>
        <w:jc w:val="both"/>
        <w:rPr>
          <w:rFonts w:ascii="Century Gothic" w:hAnsi="Century Gothic" w:cs="Arial"/>
          <w:color w:val="000000"/>
          <w:sz w:val="18"/>
          <w:szCs w:val="18"/>
        </w:rPr>
      </w:pPr>
      <w:r w:rsidRPr="00A1284D">
        <w:rPr>
          <w:rFonts w:ascii="Century Gothic" w:hAnsi="Century Gothic" w:cs="Arial"/>
          <w:color w:val="000000"/>
          <w:sz w:val="18"/>
          <w:szCs w:val="18"/>
        </w:rPr>
        <w:t>skleneta nasled</w:t>
      </w:r>
      <w:r>
        <w:rPr>
          <w:rFonts w:ascii="Century Gothic" w:hAnsi="Century Gothic" w:cs="Arial"/>
          <w:color w:val="000000"/>
          <w:sz w:val="18"/>
          <w:szCs w:val="18"/>
        </w:rPr>
        <w:t xml:space="preserve">nji  </w:t>
      </w:r>
    </w:p>
    <w:p w14:paraId="2A04274E" w14:textId="77777777" w:rsidR="0002586C" w:rsidRPr="00A1284D" w:rsidRDefault="0002586C" w:rsidP="0002586C">
      <w:pPr>
        <w:spacing w:after="0"/>
        <w:jc w:val="both"/>
        <w:rPr>
          <w:rFonts w:ascii="Century Gothic" w:hAnsi="Century Gothic" w:cs="Arial"/>
          <w:color w:val="000000"/>
          <w:sz w:val="18"/>
          <w:szCs w:val="18"/>
        </w:rPr>
      </w:pPr>
    </w:p>
    <w:p w14:paraId="7C64A2BD" w14:textId="77777777" w:rsidR="0002586C" w:rsidRPr="009A679E" w:rsidRDefault="0002586C" w:rsidP="0002586C">
      <w:pPr>
        <w:spacing w:after="160" w:line="259" w:lineRule="auto"/>
        <w:jc w:val="center"/>
        <w:rPr>
          <w:rFonts w:ascii="Century Gothic" w:hAnsi="Century Gothic"/>
          <w:b/>
          <w:bCs/>
          <w:sz w:val="18"/>
          <w:szCs w:val="18"/>
        </w:rPr>
      </w:pPr>
      <w:r w:rsidRPr="009A679E">
        <w:rPr>
          <w:rFonts w:ascii="Century Gothic" w:hAnsi="Century Gothic"/>
          <w:b/>
          <w:bCs/>
          <w:sz w:val="18"/>
          <w:szCs w:val="18"/>
        </w:rPr>
        <w:t>OKVIRNI SPORAZUM</w:t>
      </w:r>
      <w:r w:rsidRPr="00A1284D">
        <w:rPr>
          <w:rFonts w:ascii="Century Gothic" w:hAnsi="Century Gothic"/>
          <w:b/>
          <w:bCs/>
          <w:sz w:val="18"/>
          <w:szCs w:val="18"/>
        </w:rPr>
        <w:t xml:space="preserve"> </w:t>
      </w:r>
      <w:r w:rsidRPr="009A679E">
        <w:rPr>
          <w:rFonts w:ascii="Century Gothic" w:hAnsi="Century Gothic"/>
          <w:b/>
          <w:bCs/>
          <w:sz w:val="18"/>
          <w:szCs w:val="18"/>
        </w:rPr>
        <w:t>O DOBAVI GORIVA</w:t>
      </w:r>
    </w:p>
    <w:p w14:paraId="3BC430D6" w14:textId="77777777" w:rsidR="0002586C" w:rsidRPr="009A679E" w:rsidRDefault="0002586C" w:rsidP="0002586C">
      <w:pPr>
        <w:spacing w:after="160" w:line="259" w:lineRule="auto"/>
        <w:jc w:val="both"/>
        <w:rPr>
          <w:rFonts w:ascii="Century Gothic" w:hAnsi="Century Gothic"/>
          <w:sz w:val="18"/>
          <w:szCs w:val="18"/>
        </w:rPr>
      </w:pPr>
    </w:p>
    <w:p w14:paraId="7092451A"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UVODNE UGOTOVITVE</w:t>
      </w:r>
    </w:p>
    <w:p w14:paraId="3671DB99"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1. člen</w:t>
      </w:r>
    </w:p>
    <w:p w14:paraId="49025ED0"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 xml:space="preserve">Naročnik </w:t>
      </w:r>
      <w:r>
        <w:rPr>
          <w:rFonts w:ascii="Century Gothic" w:hAnsi="Century Gothic"/>
          <w:sz w:val="18"/>
          <w:szCs w:val="18"/>
        </w:rPr>
        <w:t>CEROP d.o.o.</w:t>
      </w:r>
      <w:r w:rsidRPr="009A679E">
        <w:rPr>
          <w:rFonts w:ascii="Century Gothic" w:hAnsi="Century Gothic"/>
          <w:sz w:val="18"/>
          <w:szCs w:val="18"/>
        </w:rPr>
        <w:t xml:space="preserve"> je v skladu s 40. členom Zakona o javnem naročanju (Uradni list RS, št. 91/2015, 14/2018, 121/2021 in 10/22; v nadaljnjem besedilu: ZJN-3) izvedel postopek oddaje javnega naročila po odprtem postopku, objavljen na Portalu javnih naročil dne __________ pod številko objave JN __________ in v TED pod številko __________.</w:t>
      </w:r>
    </w:p>
    <w:p w14:paraId="7AFC306B"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Z odločitvijo o oddaji naročila št. __________ z dne __________ je naročnik izbral dobavitelja na podlagi predložitve ekonomsko najugodnejše ponudbe.</w:t>
      </w:r>
    </w:p>
    <w:p w14:paraId="37DA776D"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2. člen</w:t>
      </w:r>
    </w:p>
    <w:p w14:paraId="5324627E"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9A679E">
        <w:rPr>
          <w:rFonts w:ascii="Century Gothic" w:hAnsi="Century Gothic"/>
          <w:sz w:val="18"/>
          <w:szCs w:val="18"/>
        </w:rPr>
        <w:t xml:space="preserve">S tem okvirnim sporazumom se </w:t>
      </w:r>
      <w:r w:rsidRPr="00A1284D">
        <w:rPr>
          <w:rFonts w:ascii="Century Gothic" w:hAnsi="Century Gothic" w:cs="Arial"/>
          <w:sz w:val="18"/>
          <w:szCs w:val="18"/>
        </w:rPr>
        <w:t>pogodbeni stranki dogovorita o splošnih in posebnih pogojih izvedbe javnega naročila »Dobava goriva«. Sestavni del pogodbe je dokumentacija v zvezi z oddajo javnega naročila in ponudbena dokumentacija dobavitelja št. _______________ z dne _________________.</w:t>
      </w:r>
    </w:p>
    <w:p w14:paraId="35E36A12"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7068F666"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Sestavni del tega okvirnega sporazuma je dokumentacija v zvezi z oddajo javnega naročila ter ponudbena dokumentacija dobavitelja št. __________ z dne __________.</w:t>
      </w:r>
    </w:p>
    <w:p w14:paraId="05C19A4C"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Dobavitelj izjavlja, da je seznanjen s predmetom pogodbe, da je seznanjen z zahtevami javnega naročila ter da so mu razumljivi in jasni pogoji in okoliščine za pravilno izvedbo naročila. Blago, ki je predmet te pogodbe, mora ustrezati naročnikovim zahtevam iz dokumentacije v zvezi z oddajo javnega naročila in mora biti skladno z vso veljavno zakonodajo.</w:t>
      </w:r>
    </w:p>
    <w:p w14:paraId="6F49172B"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620ACA59"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3. člen</w:t>
      </w:r>
    </w:p>
    <w:p w14:paraId="5301B0BE"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Ta okvirni sporazum določa splošne pogoje dobave goriva v obdobju njegove veljavnosti.</w:t>
      </w:r>
    </w:p>
    <w:p w14:paraId="02E63EE5"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Naročnik bo posamezne dobave goriva naročal sukcesivno glede na svoje dejanske potrebe.</w:t>
      </w:r>
    </w:p>
    <w:p w14:paraId="7B4B4930" w14:textId="632DF551"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Sklenitev tega okvirnega sporazuma naročnika ne zavezuje, da bo naročil določeno količino goriva, temveč predstavlja pravno podlago za naročanje dobav v obdobju njegove veljavnosti.</w:t>
      </w:r>
    </w:p>
    <w:p w14:paraId="1243AE2D"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PREDMET OKVIRNEGA SPORAZUMA</w:t>
      </w:r>
    </w:p>
    <w:p w14:paraId="497DB203"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4. člen</w:t>
      </w:r>
    </w:p>
    <w:p w14:paraId="762309BC"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Predmet okvirnega sporazuma je nakup oziroma dobava goriv za potrebe službenih vozil naročnika v obdobju oseminštirideset (48) mesecev od datuma sklenitve okvirnega sporazuma.</w:t>
      </w:r>
    </w:p>
    <w:p w14:paraId="393959AC"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Dobavlja oziroma nakupuje se naslednje vrste goriv z okvirnimi količinami za obdobje veljavnosti okvirnega sporazuma:</w:t>
      </w:r>
    </w:p>
    <w:p w14:paraId="6831F65F" w14:textId="77777777" w:rsidR="0002586C" w:rsidRPr="00A1284D" w:rsidRDefault="0002586C" w:rsidP="0002586C">
      <w:pPr>
        <w:pStyle w:val="Odstavekseznama"/>
        <w:numPr>
          <w:ilvl w:val="0"/>
          <w:numId w:val="31"/>
        </w:numPr>
        <w:spacing w:after="160" w:line="259" w:lineRule="auto"/>
        <w:jc w:val="both"/>
        <w:rPr>
          <w:rFonts w:ascii="Century Gothic" w:hAnsi="Century Gothic"/>
          <w:b/>
          <w:bCs/>
          <w:sz w:val="18"/>
          <w:szCs w:val="18"/>
        </w:rPr>
      </w:pPr>
      <w:r>
        <w:rPr>
          <w:rFonts w:ascii="Century Gothic" w:hAnsi="Century Gothic"/>
          <w:b/>
          <w:bCs/>
          <w:sz w:val="18"/>
          <w:szCs w:val="18"/>
        </w:rPr>
        <w:t xml:space="preserve"> </w:t>
      </w:r>
      <w:r w:rsidRPr="00A1284D">
        <w:rPr>
          <w:rFonts w:ascii="Century Gothic" w:hAnsi="Century Gothic"/>
          <w:b/>
          <w:bCs/>
          <w:sz w:val="18"/>
          <w:szCs w:val="18"/>
        </w:rPr>
        <w:t>Dostava na lokacijo naročnika – Vaneča 81B</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95"/>
        <w:gridCol w:w="667"/>
        <w:gridCol w:w="945"/>
      </w:tblGrid>
      <w:tr w:rsidR="0002586C" w:rsidRPr="009A679E" w14:paraId="437DC3A0" w14:textId="77777777" w:rsidTr="002F4D10">
        <w:trPr>
          <w:tblHeader/>
          <w:tblCellSpacing w:w="15" w:type="dxa"/>
        </w:trPr>
        <w:tc>
          <w:tcPr>
            <w:tcW w:w="0" w:type="auto"/>
            <w:vAlign w:val="center"/>
            <w:hideMark/>
          </w:tcPr>
          <w:p w14:paraId="5FC58103"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VRSTA GORIVA</w:t>
            </w:r>
          </w:p>
        </w:tc>
        <w:tc>
          <w:tcPr>
            <w:tcW w:w="0" w:type="auto"/>
            <w:vAlign w:val="center"/>
            <w:hideMark/>
          </w:tcPr>
          <w:p w14:paraId="36F33C83"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ENOTA</w:t>
            </w:r>
          </w:p>
        </w:tc>
        <w:tc>
          <w:tcPr>
            <w:tcW w:w="0" w:type="auto"/>
            <w:vAlign w:val="center"/>
            <w:hideMark/>
          </w:tcPr>
          <w:p w14:paraId="2C654110"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KOLIČINA</w:t>
            </w:r>
          </w:p>
        </w:tc>
      </w:tr>
      <w:tr w:rsidR="0002586C" w:rsidRPr="009A679E" w14:paraId="4863A6CB" w14:textId="77777777" w:rsidTr="002F4D10">
        <w:trPr>
          <w:tblCellSpacing w:w="15" w:type="dxa"/>
        </w:trPr>
        <w:tc>
          <w:tcPr>
            <w:tcW w:w="0" w:type="auto"/>
            <w:vAlign w:val="center"/>
            <w:hideMark/>
          </w:tcPr>
          <w:p w14:paraId="4AC6AF89"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Dizelsko gorivo</w:t>
            </w:r>
          </w:p>
        </w:tc>
        <w:tc>
          <w:tcPr>
            <w:tcW w:w="0" w:type="auto"/>
            <w:vAlign w:val="center"/>
            <w:hideMark/>
          </w:tcPr>
          <w:p w14:paraId="4348EF83"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60195F23"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800.000</w:t>
            </w:r>
          </w:p>
        </w:tc>
      </w:tr>
      <w:tr w:rsidR="0002586C" w:rsidRPr="009A679E" w14:paraId="383AA0FA" w14:textId="77777777" w:rsidTr="002F4D10">
        <w:trPr>
          <w:tblCellSpacing w:w="15" w:type="dxa"/>
        </w:trPr>
        <w:tc>
          <w:tcPr>
            <w:tcW w:w="0" w:type="auto"/>
            <w:vAlign w:val="center"/>
            <w:hideMark/>
          </w:tcPr>
          <w:p w14:paraId="320294DC"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Kurilno olje</w:t>
            </w:r>
          </w:p>
        </w:tc>
        <w:tc>
          <w:tcPr>
            <w:tcW w:w="0" w:type="auto"/>
            <w:vAlign w:val="center"/>
            <w:hideMark/>
          </w:tcPr>
          <w:p w14:paraId="281590F8"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5E6733C9"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10.000</w:t>
            </w:r>
          </w:p>
        </w:tc>
      </w:tr>
      <w:tr w:rsidR="0002586C" w:rsidRPr="009A679E" w14:paraId="0CBC0E68" w14:textId="77777777" w:rsidTr="002F4D10">
        <w:trPr>
          <w:tblCellSpacing w:w="15" w:type="dxa"/>
        </w:trPr>
        <w:tc>
          <w:tcPr>
            <w:tcW w:w="0" w:type="auto"/>
            <w:vAlign w:val="center"/>
            <w:hideMark/>
          </w:tcPr>
          <w:p w14:paraId="3C3E736F"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Plin</w:t>
            </w:r>
          </w:p>
        </w:tc>
        <w:tc>
          <w:tcPr>
            <w:tcW w:w="0" w:type="auto"/>
            <w:vAlign w:val="center"/>
            <w:hideMark/>
          </w:tcPr>
          <w:p w14:paraId="42DF3048"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074C1486"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60.000</w:t>
            </w:r>
          </w:p>
        </w:tc>
      </w:tr>
      <w:tr w:rsidR="0002586C" w:rsidRPr="009A679E" w14:paraId="4E979093" w14:textId="77777777" w:rsidTr="002F4D10">
        <w:trPr>
          <w:tblCellSpacing w:w="15" w:type="dxa"/>
        </w:trPr>
        <w:tc>
          <w:tcPr>
            <w:tcW w:w="0" w:type="auto"/>
            <w:vAlign w:val="center"/>
            <w:hideMark/>
          </w:tcPr>
          <w:p w14:paraId="25816853" w14:textId="77777777" w:rsidR="0002586C" w:rsidRPr="009A679E" w:rsidRDefault="0002586C" w:rsidP="002F4D10">
            <w:pPr>
              <w:spacing w:after="160" w:line="259" w:lineRule="auto"/>
              <w:jc w:val="both"/>
              <w:rPr>
                <w:rFonts w:ascii="Century Gothic" w:hAnsi="Century Gothic"/>
                <w:sz w:val="18"/>
                <w:szCs w:val="18"/>
              </w:rPr>
            </w:pPr>
            <w:proofErr w:type="spellStart"/>
            <w:r w:rsidRPr="009A679E">
              <w:rPr>
                <w:rFonts w:ascii="Century Gothic" w:hAnsi="Century Gothic"/>
                <w:sz w:val="18"/>
                <w:szCs w:val="18"/>
              </w:rPr>
              <w:t>adBLUE</w:t>
            </w:r>
            <w:proofErr w:type="spellEnd"/>
          </w:p>
        </w:tc>
        <w:tc>
          <w:tcPr>
            <w:tcW w:w="0" w:type="auto"/>
            <w:vAlign w:val="center"/>
            <w:hideMark/>
          </w:tcPr>
          <w:p w14:paraId="708C08FF"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47421E77"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16.000</w:t>
            </w:r>
          </w:p>
        </w:tc>
      </w:tr>
    </w:tbl>
    <w:p w14:paraId="27922CF9" w14:textId="77777777" w:rsidR="0002586C" w:rsidRPr="009A679E" w:rsidRDefault="0002586C" w:rsidP="0002586C">
      <w:pPr>
        <w:spacing w:after="160" w:line="259" w:lineRule="auto"/>
        <w:jc w:val="both"/>
        <w:rPr>
          <w:rFonts w:ascii="Century Gothic" w:hAnsi="Century Gothic"/>
          <w:sz w:val="18"/>
          <w:szCs w:val="18"/>
        </w:rPr>
      </w:pPr>
    </w:p>
    <w:p w14:paraId="2DD41091" w14:textId="77777777" w:rsidR="0002586C" w:rsidRPr="00A1284D" w:rsidRDefault="0002586C" w:rsidP="0002586C">
      <w:pPr>
        <w:pStyle w:val="Odstavekseznama"/>
        <w:numPr>
          <w:ilvl w:val="0"/>
          <w:numId w:val="31"/>
        </w:numPr>
        <w:spacing w:after="160" w:line="259" w:lineRule="auto"/>
        <w:jc w:val="both"/>
        <w:rPr>
          <w:rFonts w:ascii="Century Gothic" w:hAnsi="Century Gothic"/>
          <w:b/>
          <w:bCs/>
          <w:sz w:val="18"/>
          <w:szCs w:val="18"/>
        </w:rPr>
      </w:pPr>
      <w:r w:rsidRPr="00A1284D">
        <w:rPr>
          <w:rFonts w:ascii="Century Gothic" w:hAnsi="Century Gothic"/>
          <w:b/>
          <w:bCs/>
          <w:sz w:val="18"/>
          <w:szCs w:val="18"/>
        </w:rPr>
        <w:t>Nakup na bencinskih servisih ponudnika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48"/>
        <w:gridCol w:w="667"/>
        <w:gridCol w:w="945"/>
      </w:tblGrid>
      <w:tr w:rsidR="0002586C" w:rsidRPr="009A679E" w14:paraId="733C2DBC" w14:textId="77777777" w:rsidTr="002F4D10">
        <w:trPr>
          <w:tblHeader/>
          <w:tblCellSpacing w:w="15" w:type="dxa"/>
        </w:trPr>
        <w:tc>
          <w:tcPr>
            <w:tcW w:w="0" w:type="auto"/>
            <w:vAlign w:val="center"/>
            <w:hideMark/>
          </w:tcPr>
          <w:p w14:paraId="3B8C68C9"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VRSTA GORIVA</w:t>
            </w:r>
          </w:p>
        </w:tc>
        <w:tc>
          <w:tcPr>
            <w:tcW w:w="0" w:type="auto"/>
            <w:vAlign w:val="center"/>
            <w:hideMark/>
          </w:tcPr>
          <w:p w14:paraId="149CC642"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ENOTA</w:t>
            </w:r>
          </w:p>
        </w:tc>
        <w:tc>
          <w:tcPr>
            <w:tcW w:w="0" w:type="auto"/>
            <w:vAlign w:val="center"/>
            <w:hideMark/>
          </w:tcPr>
          <w:p w14:paraId="5D6E8048" w14:textId="77777777" w:rsidR="0002586C" w:rsidRPr="009A679E" w:rsidRDefault="0002586C" w:rsidP="002F4D10">
            <w:pPr>
              <w:spacing w:after="160" w:line="259" w:lineRule="auto"/>
              <w:jc w:val="both"/>
              <w:rPr>
                <w:rFonts w:ascii="Century Gothic" w:hAnsi="Century Gothic"/>
                <w:b/>
                <w:bCs/>
                <w:sz w:val="18"/>
                <w:szCs w:val="18"/>
              </w:rPr>
            </w:pPr>
            <w:r w:rsidRPr="009A679E">
              <w:rPr>
                <w:rFonts w:ascii="Century Gothic" w:hAnsi="Century Gothic"/>
                <w:b/>
                <w:bCs/>
                <w:sz w:val="18"/>
                <w:szCs w:val="18"/>
              </w:rPr>
              <w:t>KOLIČINA</w:t>
            </w:r>
          </w:p>
        </w:tc>
      </w:tr>
      <w:tr w:rsidR="0002586C" w:rsidRPr="009A679E" w14:paraId="2BF6A8DA" w14:textId="77777777" w:rsidTr="002F4D10">
        <w:trPr>
          <w:tblCellSpacing w:w="15" w:type="dxa"/>
        </w:trPr>
        <w:tc>
          <w:tcPr>
            <w:tcW w:w="0" w:type="auto"/>
            <w:vAlign w:val="center"/>
            <w:hideMark/>
          </w:tcPr>
          <w:p w14:paraId="66B36E7F"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Dizelsko gorivo</w:t>
            </w:r>
          </w:p>
        </w:tc>
        <w:tc>
          <w:tcPr>
            <w:tcW w:w="0" w:type="auto"/>
            <w:vAlign w:val="center"/>
            <w:hideMark/>
          </w:tcPr>
          <w:p w14:paraId="0CA2D8E1"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5E66E1F0"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18.000</w:t>
            </w:r>
          </w:p>
        </w:tc>
      </w:tr>
      <w:tr w:rsidR="0002586C" w:rsidRPr="009A679E" w14:paraId="69104183" w14:textId="77777777" w:rsidTr="002F4D10">
        <w:trPr>
          <w:tblCellSpacing w:w="15" w:type="dxa"/>
        </w:trPr>
        <w:tc>
          <w:tcPr>
            <w:tcW w:w="0" w:type="auto"/>
            <w:vAlign w:val="center"/>
            <w:hideMark/>
          </w:tcPr>
          <w:p w14:paraId="30B885EB"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Neosvinčen motorni bencin 95</w:t>
            </w:r>
          </w:p>
        </w:tc>
        <w:tc>
          <w:tcPr>
            <w:tcW w:w="0" w:type="auto"/>
            <w:vAlign w:val="center"/>
            <w:hideMark/>
          </w:tcPr>
          <w:p w14:paraId="31F6503A"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5170A254"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2.000</w:t>
            </w:r>
          </w:p>
        </w:tc>
      </w:tr>
      <w:tr w:rsidR="0002586C" w:rsidRPr="009A679E" w14:paraId="67485A72" w14:textId="77777777" w:rsidTr="002F4D10">
        <w:trPr>
          <w:tblCellSpacing w:w="15" w:type="dxa"/>
        </w:trPr>
        <w:tc>
          <w:tcPr>
            <w:tcW w:w="0" w:type="auto"/>
            <w:vAlign w:val="center"/>
            <w:hideMark/>
          </w:tcPr>
          <w:p w14:paraId="2FAE25FE" w14:textId="77777777" w:rsidR="0002586C" w:rsidRPr="009A679E" w:rsidRDefault="0002586C" w:rsidP="002F4D10">
            <w:pPr>
              <w:spacing w:after="160" w:line="259" w:lineRule="auto"/>
              <w:jc w:val="both"/>
              <w:rPr>
                <w:rFonts w:ascii="Century Gothic" w:hAnsi="Century Gothic"/>
                <w:sz w:val="18"/>
                <w:szCs w:val="18"/>
              </w:rPr>
            </w:pPr>
            <w:proofErr w:type="spellStart"/>
            <w:r w:rsidRPr="009A679E">
              <w:rPr>
                <w:rFonts w:ascii="Century Gothic" w:hAnsi="Century Gothic"/>
                <w:sz w:val="18"/>
                <w:szCs w:val="18"/>
              </w:rPr>
              <w:t>adBLUE</w:t>
            </w:r>
            <w:proofErr w:type="spellEnd"/>
          </w:p>
        </w:tc>
        <w:tc>
          <w:tcPr>
            <w:tcW w:w="0" w:type="auto"/>
            <w:vAlign w:val="center"/>
            <w:hideMark/>
          </w:tcPr>
          <w:p w14:paraId="46F44E3A"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L</w:t>
            </w:r>
          </w:p>
        </w:tc>
        <w:tc>
          <w:tcPr>
            <w:tcW w:w="0" w:type="auto"/>
            <w:vAlign w:val="center"/>
            <w:hideMark/>
          </w:tcPr>
          <w:p w14:paraId="2569CF74"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1.000</w:t>
            </w:r>
          </w:p>
        </w:tc>
      </w:tr>
      <w:tr w:rsidR="0002586C" w:rsidRPr="009A679E" w14:paraId="63D76382" w14:textId="77777777" w:rsidTr="002F4D10">
        <w:trPr>
          <w:tblCellSpacing w:w="15" w:type="dxa"/>
        </w:trPr>
        <w:tc>
          <w:tcPr>
            <w:tcW w:w="0" w:type="auto"/>
            <w:vAlign w:val="center"/>
            <w:hideMark/>
          </w:tcPr>
          <w:p w14:paraId="5DC2C84A"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Ostali material</w:t>
            </w:r>
          </w:p>
        </w:tc>
        <w:tc>
          <w:tcPr>
            <w:tcW w:w="0" w:type="auto"/>
            <w:vAlign w:val="center"/>
            <w:hideMark/>
          </w:tcPr>
          <w:p w14:paraId="148AA8E9" w14:textId="77777777" w:rsidR="0002586C" w:rsidRPr="009A679E" w:rsidRDefault="0002586C" w:rsidP="002F4D10">
            <w:pPr>
              <w:spacing w:after="160" w:line="259" w:lineRule="auto"/>
              <w:jc w:val="center"/>
              <w:rPr>
                <w:rFonts w:ascii="Century Gothic" w:hAnsi="Century Gothic"/>
                <w:sz w:val="18"/>
                <w:szCs w:val="18"/>
              </w:rPr>
            </w:pPr>
            <w:r w:rsidRPr="009A679E">
              <w:rPr>
                <w:rFonts w:ascii="Century Gothic" w:hAnsi="Century Gothic"/>
                <w:sz w:val="18"/>
                <w:szCs w:val="18"/>
              </w:rPr>
              <w:t>EUR</w:t>
            </w:r>
          </w:p>
        </w:tc>
        <w:tc>
          <w:tcPr>
            <w:tcW w:w="0" w:type="auto"/>
            <w:vAlign w:val="center"/>
            <w:hideMark/>
          </w:tcPr>
          <w:p w14:paraId="267EA6F2" w14:textId="77777777" w:rsidR="0002586C" w:rsidRPr="009A679E" w:rsidRDefault="0002586C" w:rsidP="002F4D10">
            <w:pPr>
              <w:spacing w:after="160" w:line="259" w:lineRule="auto"/>
              <w:jc w:val="both"/>
              <w:rPr>
                <w:rFonts w:ascii="Century Gothic" w:hAnsi="Century Gothic"/>
                <w:sz w:val="18"/>
                <w:szCs w:val="18"/>
              </w:rPr>
            </w:pPr>
            <w:r w:rsidRPr="009A679E">
              <w:rPr>
                <w:rFonts w:ascii="Century Gothic" w:hAnsi="Century Gothic"/>
                <w:sz w:val="18"/>
                <w:szCs w:val="18"/>
              </w:rPr>
              <w:t>5.000</w:t>
            </w:r>
          </w:p>
        </w:tc>
      </w:tr>
    </w:tbl>
    <w:p w14:paraId="59116B02" w14:textId="77777777" w:rsidR="0002586C" w:rsidRPr="009A679E" w:rsidRDefault="0002586C" w:rsidP="0002586C">
      <w:pPr>
        <w:spacing w:after="160" w:line="259" w:lineRule="auto"/>
        <w:jc w:val="both"/>
        <w:rPr>
          <w:rFonts w:ascii="Century Gothic" w:hAnsi="Century Gothic"/>
          <w:sz w:val="18"/>
          <w:szCs w:val="18"/>
        </w:rPr>
      </w:pPr>
    </w:p>
    <w:p w14:paraId="0C432471"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5. člen</w:t>
      </w:r>
    </w:p>
    <w:p w14:paraId="06D9A812"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 xml:space="preserve">Navedene količine goriva so ocenjene in </w:t>
      </w:r>
      <w:proofErr w:type="spellStart"/>
      <w:r w:rsidRPr="009A679E">
        <w:rPr>
          <w:rFonts w:ascii="Century Gothic" w:hAnsi="Century Gothic"/>
          <w:sz w:val="18"/>
          <w:szCs w:val="18"/>
        </w:rPr>
        <w:t>nezavezujoče</w:t>
      </w:r>
      <w:proofErr w:type="spellEnd"/>
      <w:r w:rsidRPr="009A679E">
        <w:rPr>
          <w:rFonts w:ascii="Century Gothic" w:hAnsi="Century Gothic"/>
          <w:sz w:val="18"/>
          <w:szCs w:val="18"/>
        </w:rPr>
        <w:t xml:space="preserve"> ter temeljijo na predvidenih potrebah naročnika.</w:t>
      </w:r>
    </w:p>
    <w:p w14:paraId="671163AC"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Naročnik bo gorivo nabavljal sukcesivno glede na svoje dejanske potrebe.</w:t>
      </w:r>
    </w:p>
    <w:p w14:paraId="2129B2F9"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Naročnik se ne zavezuje kupiti ocenjenih količin goriva, dobavitelj pa mu je dolžan prodati večjo ali manjšo količino po pogojih iz tega okvirnega sporazuma</w:t>
      </w:r>
      <w:r w:rsidRPr="00A1284D">
        <w:rPr>
          <w:rFonts w:ascii="Century Gothic" w:hAnsi="Century Gothic"/>
          <w:sz w:val="18"/>
          <w:szCs w:val="18"/>
        </w:rPr>
        <w:t>, če jo naročnik potrebuje</w:t>
      </w:r>
      <w:r w:rsidRPr="009A679E">
        <w:rPr>
          <w:rFonts w:ascii="Century Gothic" w:hAnsi="Century Gothic"/>
          <w:sz w:val="18"/>
          <w:szCs w:val="18"/>
        </w:rPr>
        <w:t>.</w:t>
      </w:r>
    </w:p>
    <w:p w14:paraId="57C3CD1A"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Dobavitelj nima pravice do kakršnihkoli odškodninskih zahtevkov zaradi nedoseganja ocenjenih količin.</w:t>
      </w:r>
    </w:p>
    <w:p w14:paraId="0DA045B3"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Popust na enoto (liter goriva), naveden v ponudbi dobavitelja, je fiksen in nespremenljiv za celotno obdobje veljavnosti okvirnega sporazuma.</w:t>
      </w:r>
    </w:p>
    <w:p w14:paraId="589EA30A"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6. člen</w:t>
      </w:r>
    </w:p>
    <w:p w14:paraId="58E1AD9E"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Naročnik lahko na bencinskih servisih dobavitelja poleg goriva kupuje tudi druge artikle</w:t>
      </w:r>
      <w:r w:rsidRPr="00A1284D">
        <w:rPr>
          <w:rFonts w:ascii="Century Gothic" w:hAnsi="Century Gothic"/>
          <w:sz w:val="18"/>
          <w:szCs w:val="18"/>
        </w:rPr>
        <w:t>, ki v ponudbenem predračunu niso izrecno navedeni</w:t>
      </w:r>
      <w:r w:rsidRPr="009A679E">
        <w:rPr>
          <w:rFonts w:ascii="Century Gothic" w:hAnsi="Century Gothic"/>
          <w:sz w:val="18"/>
          <w:szCs w:val="18"/>
        </w:rPr>
        <w:t xml:space="preserve"> (npr. izdelke za nego in vzdrževanje vozil ter osnovne nadomestne dele za vozila).</w:t>
      </w:r>
    </w:p>
    <w:p w14:paraId="64CE7152"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Skupna vrednost takšnih nakupov v času veljavnosti okvirnega sporazuma ne sme preseči 5.000 EUR brez DDV.</w:t>
      </w:r>
    </w:p>
    <w:p w14:paraId="5EDE3858"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 xml:space="preserve">Predmet nakupa ne bodo pijače, napitki in </w:t>
      </w:r>
      <w:proofErr w:type="spellStart"/>
      <w:r w:rsidRPr="009A679E">
        <w:rPr>
          <w:rFonts w:ascii="Century Gothic" w:hAnsi="Century Gothic"/>
          <w:sz w:val="18"/>
          <w:szCs w:val="18"/>
        </w:rPr>
        <w:t>prehrambeno</w:t>
      </w:r>
      <w:proofErr w:type="spellEnd"/>
      <w:r w:rsidRPr="009A679E">
        <w:rPr>
          <w:rFonts w:ascii="Century Gothic" w:hAnsi="Century Gothic"/>
          <w:sz w:val="18"/>
          <w:szCs w:val="18"/>
        </w:rPr>
        <w:t xml:space="preserve"> blago.</w:t>
      </w:r>
    </w:p>
    <w:p w14:paraId="0E2474D8"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Cena teh artiklov se določi na podlagi veljavnega cenika dobavitelja na dan nakupa.</w:t>
      </w:r>
    </w:p>
    <w:p w14:paraId="27A33306" w14:textId="77777777" w:rsidR="0002586C" w:rsidRDefault="0002586C" w:rsidP="0002586C">
      <w:pPr>
        <w:jc w:val="both"/>
        <w:rPr>
          <w:rFonts w:ascii="Century Gothic" w:hAnsi="Century Gothic"/>
          <w:sz w:val="18"/>
          <w:szCs w:val="18"/>
        </w:rPr>
      </w:pPr>
      <w:r w:rsidRPr="009A679E">
        <w:rPr>
          <w:rFonts w:ascii="Century Gothic" w:hAnsi="Century Gothic"/>
          <w:sz w:val="18"/>
          <w:szCs w:val="18"/>
        </w:rPr>
        <w:t>Dobavitelj je na zahtevo naročnika dolžan predložiti veljavni cenik.</w:t>
      </w:r>
    </w:p>
    <w:p w14:paraId="3AE93BA1" w14:textId="77777777" w:rsidR="0002586C" w:rsidRPr="009A679E" w:rsidRDefault="0002586C" w:rsidP="0002586C">
      <w:pPr>
        <w:spacing w:after="160" w:line="259" w:lineRule="auto"/>
        <w:jc w:val="both"/>
        <w:rPr>
          <w:rFonts w:ascii="Century Gothic" w:hAnsi="Century Gothic"/>
          <w:sz w:val="18"/>
          <w:szCs w:val="18"/>
        </w:rPr>
      </w:pPr>
    </w:p>
    <w:p w14:paraId="20A17026"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OCENJENA VREDNOST OKVIRNEGA SPORAZUMA</w:t>
      </w:r>
      <w:r w:rsidRPr="00A1284D">
        <w:rPr>
          <w:rFonts w:ascii="Century Gothic" w:hAnsi="Century Gothic"/>
          <w:sz w:val="18"/>
          <w:szCs w:val="18"/>
        </w:rPr>
        <w:t xml:space="preserve"> </w:t>
      </w:r>
      <w:r w:rsidRPr="009A679E">
        <w:rPr>
          <w:rFonts w:ascii="Century Gothic" w:hAnsi="Century Gothic"/>
          <w:sz w:val="18"/>
          <w:szCs w:val="18"/>
        </w:rPr>
        <w:t>IN NAČIN PLAČILA</w:t>
      </w:r>
    </w:p>
    <w:p w14:paraId="6C58216B"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7. člen</w:t>
      </w:r>
    </w:p>
    <w:p w14:paraId="0C06E7E1" w14:textId="77777777" w:rsidR="0002586C" w:rsidRPr="00F24CCA"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Ocenjena skupna vrednost okvirnega sporazuma za ocenjene količine goriva znaša:</w:t>
      </w:r>
    </w:p>
    <w:p w14:paraId="7FFA6CB0" w14:textId="77777777" w:rsidR="0002586C" w:rsidRPr="00F24CCA" w:rsidRDefault="0002586C" w:rsidP="0002586C">
      <w:pPr>
        <w:spacing w:after="160" w:line="259" w:lineRule="auto"/>
        <w:rPr>
          <w:rFonts w:ascii="Century Gothic" w:hAnsi="Century Gothic"/>
          <w:sz w:val="18"/>
          <w:szCs w:val="18"/>
        </w:rPr>
      </w:pPr>
      <w:r w:rsidRPr="00F24CCA">
        <w:rPr>
          <w:rFonts w:ascii="Century Gothic" w:hAnsi="Century Gothic"/>
          <w:sz w:val="18"/>
          <w:szCs w:val="18"/>
        </w:rPr>
        <w:t>____________________________ EUR brez DDV oz.</w:t>
      </w:r>
      <w:r w:rsidRPr="00F24CCA">
        <w:rPr>
          <w:rFonts w:ascii="Century Gothic" w:hAnsi="Century Gothic"/>
          <w:sz w:val="18"/>
          <w:szCs w:val="18"/>
        </w:rPr>
        <w:br/>
        <w:t>____________________________ EUR z DDV.</w:t>
      </w:r>
    </w:p>
    <w:p w14:paraId="4528A6DB" w14:textId="77777777" w:rsidR="0002586C" w:rsidRPr="00F24CCA"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Končna realizirana vrednost je odvisna od dejanske količine kupljenega goriva.</w:t>
      </w:r>
    </w:p>
    <w:p w14:paraId="4395F068" w14:textId="77777777" w:rsidR="0002586C" w:rsidRPr="00F24CCA"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Ker so cene naftnih derivatov podvržene spremembam na trgu in ker naročnik ne more vnaprej natančno predvideti dejanske porabe goriva, se lahko ocenjena oziroma najvišja vrednost okvirnega sporazuma v času njegove veljavnosti ustrezno uskladi ali poveča.</w:t>
      </w:r>
    </w:p>
    <w:p w14:paraId="6A349F3E" w14:textId="77777777" w:rsidR="0002586C" w:rsidRPr="00F24CCA"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Sprememba se izvede z aneksom k temu okvirnemu sporazumu v skladu s prvim odstavkom 95. člena Zakon o javnem naročanju (ZJN-3), zlasti v primeru:</w:t>
      </w:r>
    </w:p>
    <w:p w14:paraId="7FCE0914" w14:textId="77777777" w:rsidR="0002586C" w:rsidRPr="00F24CCA" w:rsidRDefault="0002586C" w:rsidP="0002586C">
      <w:pPr>
        <w:numPr>
          <w:ilvl w:val="0"/>
          <w:numId w:val="19"/>
        </w:numPr>
        <w:spacing w:after="160" w:line="259" w:lineRule="auto"/>
        <w:jc w:val="both"/>
        <w:rPr>
          <w:rFonts w:ascii="Century Gothic" w:hAnsi="Century Gothic"/>
          <w:sz w:val="18"/>
          <w:szCs w:val="18"/>
        </w:rPr>
      </w:pPr>
      <w:r w:rsidRPr="00F24CCA">
        <w:rPr>
          <w:rFonts w:ascii="Century Gothic" w:hAnsi="Century Gothic"/>
          <w:sz w:val="18"/>
          <w:szCs w:val="18"/>
        </w:rPr>
        <w:t>bistvenih sprememb cen goriva na trgu ali</w:t>
      </w:r>
    </w:p>
    <w:p w14:paraId="1E3F3243" w14:textId="77777777" w:rsidR="0002586C" w:rsidRPr="00F24CCA" w:rsidRDefault="0002586C" w:rsidP="0002586C">
      <w:pPr>
        <w:numPr>
          <w:ilvl w:val="0"/>
          <w:numId w:val="19"/>
        </w:numPr>
        <w:spacing w:after="160" w:line="259" w:lineRule="auto"/>
        <w:jc w:val="both"/>
        <w:rPr>
          <w:rFonts w:ascii="Century Gothic" w:hAnsi="Century Gothic"/>
          <w:sz w:val="18"/>
          <w:szCs w:val="18"/>
        </w:rPr>
      </w:pPr>
      <w:r w:rsidRPr="00F24CCA">
        <w:rPr>
          <w:rFonts w:ascii="Century Gothic" w:hAnsi="Century Gothic"/>
          <w:sz w:val="18"/>
          <w:szCs w:val="18"/>
        </w:rPr>
        <w:t>povečanja dejanske porabe goriva.</w:t>
      </w:r>
    </w:p>
    <w:p w14:paraId="797800B0" w14:textId="59EB397D" w:rsidR="0002586C" w:rsidRPr="009A679E"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 xml:space="preserve">Sprememba </w:t>
      </w:r>
      <w:r w:rsidR="00F24CCA" w:rsidRPr="00F24CCA">
        <w:rPr>
          <w:rFonts w:ascii="Century Gothic" w:hAnsi="Century Gothic"/>
          <w:sz w:val="18"/>
          <w:szCs w:val="18"/>
        </w:rPr>
        <w:t>okvirnega sporazuma skladno s prejšnjim odstavkom tega člena ne spreminja</w:t>
      </w:r>
      <w:r w:rsidRPr="00F24CCA">
        <w:rPr>
          <w:rFonts w:ascii="Century Gothic" w:hAnsi="Century Gothic"/>
          <w:sz w:val="18"/>
          <w:szCs w:val="18"/>
        </w:rPr>
        <w:t xml:space="preserve"> splošne narave javnega naročila.</w:t>
      </w:r>
    </w:p>
    <w:p w14:paraId="0BBF63AA"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8. člen</w:t>
      </w:r>
    </w:p>
    <w:p w14:paraId="485F30D2" w14:textId="155DBB2C"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 xml:space="preserve">Dobavitelj bo </w:t>
      </w:r>
      <w:r w:rsidRPr="00A1284D">
        <w:rPr>
          <w:rFonts w:ascii="Century Gothic" w:eastAsia="Times New Roman" w:hAnsi="Century Gothic" w:cs="Calibri"/>
          <w:sz w:val="18"/>
          <w:szCs w:val="18"/>
          <w:lang w:eastAsia="sl-SI"/>
        </w:rPr>
        <w:t xml:space="preserve">gorivo obračunaval po vsakokrat veljavnih cenah na maloprodajnem bencinskem servisu, kjer bo naročnik prevzel gorivo oziroma v primeru dobave goriva na lokacijo naročnika po vsakokrat veljavnih veleprodajnih cenah na dan dobave, vse ob upoštevanju popusta, navedenega v ponudbenem predračunu. Stroški prevoza in manipulacije na lokacijo naročnika so všteti v ceno in ne morejo biti obračunani kot dodatni stroški. </w:t>
      </w:r>
      <w:r w:rsidRPr="00A1284D">
        <w:rPr>
          <w:rFonts w:ascii="Century Gothic" w:hAnsi="Century Gothic" w:cs="Arial"/>
          <w:sz w:val="18"/>
          <w:szCs w:val="18"/>
        </w:rPr>
        <w:t>Naročnik ne bo dovolil nobenega dodatnega zaračunavanja.</w:t>
      </w:r>
    </w:p>
    <w:p w14:paraId="06E0CDBF"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7941C99D"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Odstotek (%) popusta ne enoto (liter), ki ga je izbrani ponudnik navedel v predračunu je fiksen ves čas izvajanja okvirnega sporazuma in velja za dobave na lokacijo naročnika in za vse bencinske servise ponudnika, ne glede na lokacijo.</w:t>
      </w:r>
    </w:p>
    <w:p w14:paraId="6BE072D6"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1CA25DAD"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Ponudbena cena vključuje vse materialne in nematerialne stroške, ki jih bo dobavitelj imel z realizacijo naročila, vključno z dobavo goriva na lokacijo naročnika in izdajo kartic v primeru plačila s plačilnimi karticami na bencinskih servisih.</w:t>
      </w:r>
    </w:p>
    <w:p w14:paraId="1BF078E9" w14:textId="77777777" w:rsidR="0002586C" w:rsidRPr="009A679E" w:rsidRDefault="0002586C" w:rsidP="0002586C">
      <w:pPr>
        <w:spacing w:after="160" w:line="259" w:lineRule="auto"/>
        <w:jc w:val="both"/>
        <w:rPr>
          <w:rFonts w:ascii="Century Gothic" w:hAnsi="Century Gothic"/>
          <w:sz w:val="18"/>
          <w:szCs w:val="18"/>
        </w:rPr>
      </w:pPr>
    </w:p>
    <w:p w14:paraId="735B4BEC"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9. člen</w:t>
      </w:r>
    </w:p>
    <w:p w14:paraId="107C8F4E" w14:textId="77777777" w:rsidR="0002586C" w:rsidRPr="00A1284D" w:rsidRDefault="0002586C" w:rsidP="0002586C">
      <w:pPr>
        <w:tabs>
          <w:tab w:val="left" w:pos="1946"/>
        </w:tabs>
        <w:spacing w:after="0"/>
        <w:contextualSpacing/>
        <w:jc w:val="both"/>
        <w:rPr>
          <w:rFonts w:ascii="Century Gothic" w:hAnsi="Century Gothic" w:cs="Arial"/>
          <w:sz w:val="18"/>
          <w:szCs w:val="18"/>
        </w:rPr>
      </w:pPr>
      <w:r w:rsidRPr="00A1284D">
        <w:rPr>
          <w:rFonts w:ascii="Century Gothic" w:hAnsi="Century Gothic" w:cs="Arial"/>
          <w:sz w:val="18"/>
          <w:szCs w:val="18"/>
        </w:rPr>
        <w:t xml:space="preserve">Dobavitelj bo naročniku izstavljal zbirne račune enkrat mesečno, in sicer do petega (5.) dne v tekočem mesecu za vso kupljeno gorivo v preteklem mesecu. K vsakemu mesečnemu zbirnemu računu mora biti priložena specifikacija za vsako plačilno kartico, ki jo uporablja naročnik, iz katere bo razvidno kje je bil opravljen nakup, datum nakupa, predmet in količina nakupa. Za kupljeno in dobavljeno gorivo na lokacijo naročnika dobavitelj priloži računu s strani naročnika podpisano prevzemnico s podatki o količini, vrsti goriva, datumu opravljene storitve. Iz računa mora biti razvidna osnovna cena, na podlagi katere se obračuna popust, ki omogoča naročniku nadzor nad kupljenim gorivom in ostalih artiklov in je podlaga izstavitvi računa.  </w:t>
      </w:r>
    </w:p>
    <w:p w14:paraId="4BCA1F79" w14:textId="77777777" w:rsidR="00F24CCA" w:rsidRDefault="00F24CCA" w:rsidP="0002586C">
      <w:pPr>
        <w:tabs>
          <w:tab w:val="left" w:pos="1946"/>
        </w:tabs>
        <w:spacing w:after="0"/>
        <w:contextualSpacing/>
        <w:jc w:val="both"/>
        <w:rPr>
          <w:rFonts w:ascii="Century Gothic" w:hAnsi="Century Gothic" w:cs="Arial"/>
          <w:sz w:val="18"/>
          <w:szCs w:val="18"/>
        </w:rPr>
      </w:pPr>
    </w:p>
    <w:p w14:paraId="15924C79" w14:textId="47E232F8" w:rsidR="0002586C" w:rsidRPr="00A1284D" w:rsidRDefault="0002586C" w:rsidP="0002586C">
      <w:pPr>
        <w:tabs>
          <w:tab w:val="left" w:pos="1946"/>
        </w:tabs>
        <w:spacing w:after="0"/>
        <w:contextualSpacing/>
        <w:jc w:val="both"/>
        <w:rPr>
          <w:rFonts w:ascii="Century Gothic" w:hAnsi="Century Gothic" w:cs="Arial"/>
          <w:sz w:val="18"/>
          <w:szCs w:val="18"/>
        </w:rPr>
      </w:pPr>
      <w:r w:rsidRPr="00A1284D">
        <w:rPr>
          <w:rFonts w:ascii="Century Gothic" w:hAnsi="Century Gothic" w:cs="Arial"/>
          <w:sz w:val="18"/>
          <w:szCs w:val="18"/>
        </w:rPr>
        <w:t>Naročnik bo nabavljeno blago poravnal trideseti (30.) dan od dneva prejema pravilno izstavljenega računa, na transakcijski račun, ki bo naveden na računu dobavitelja.</w:t>
      </w:r>
    </w:p>
    <w:p w14:paraId="288C8D15" w14:textId="77777777" w:rsidR="0002586C" w:rsidRPr="00A1284D" w:rsidRDefault="0002586C" w:rsidP="0002586C">
      <w:pPr>
        <w:tabs>
          <w:tab w:val="left" w:pos="1946"/>
        </w:tabs>
        <w:spacing w:after="0"/>
        <w:contextualSpacing/>
        <w:jc w:val="both"/>
        <w:rPr>
          <w:rFonts w:ascii="Century Gothic" w:hAnsi="Century Gothic" w:cs="Arial"/>
          <w:sz w:val="18"/>
          <w:szCs w:val="18"/>
        </w:rPr>
      </w:pPr>
      <w:r w:rsidRPr="00A1284D">
        <w:rPr>
          <w:rFonts w:ascii="Century Gothic" w:hAnsi="Century Gothic" w:cs="Arial"/>
          <w:sz w:val="18"/>
          <w:szCs w:val="18"/>
        </w:rPr>
        <w:t>V primeru, da izdani račun ni pravilen, ga naročnik zavrne z obrazložitvijo v roku osmih (8) dni od prejema računa, dobavitelj pa je dolžan izstaviti nov, popravljen oziroma pravilen račun. Plačilni rok prične teči z dnem, ko naročnik prejme nov račun.</w:t>
      </w:r>
    </w:p>
    <w:p w14:paraId="330D3147" w14:textId="77777777" w:rsidR="0002586C" w:rsidRPr="00A1284D" w:rsidRDefault="0002586C" w:rsidP="0002586C">
      <w:pPr>
        <w:tabs>
          <w:tab w:val="left" w:pos="1946"/>
        </w:tabs>
        <w:spacing w:after="0"/>
        <w:contextualSpacing/>
        <w:jc w:val="both"/>
        <w:rPr>
          <w:rFonts w:ascii="Century Gothic" w:hAnsi="Century Gothic" w:cs="Arial"/>
          <w:sz w:val="18"/>
          <w:szCs w:val="18"/>
        </w:rPr>
      </w:pPr>
      <w:r w:rsidRPr="00A1284D">
        <w:rPr>
          <w:rFonts w:ascii="Century Gothic" w:hAnsi="Century Gothic" w:cs="Arial"/>
          <w:sz w:val="18"/>
          <w:szCs w:val="18"/>
        </w:rPr>
        <w:t>Če naročnik zamuja s plačilom, je dobavitelju na njegovo zahtevo dolžan plačati zakonske zamudne obresti.</w:t>
      </w:r>
    </w:p>
    <w:p w14:paraId="1C2831AF" w14:textId="77777777" w:rsidR="0002586C" w:rsidRPr="00A1284D" w:rsidRDefault="0002586C" w:rsidP="0002586C">
      <w:pPr>
        <w:jc w:val="both"/>
        <w:rPr>
          <w:rFonts w:ascii="Century Gothic" w:hAnsi="Century Gothic"/>
          <w:sz w:val="18"/>
          <w:szCs w:val="18"/>
        </w:rPr>
      </w:pPr>
    </w:p>
    <w:p w14:paraId="4D06C597"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VELJAVNOST OKVIRNEGA SPORAZUMA</w:t>
      </w:r>
    </w:p>
    <w:p w14:paraId="17D7027B"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10. člen</w:t>
      </w:r>
    </w:p>
    <w:p w14:paraId="2E86ED3F" w14:textId="77777777" w:rsidR="0002586C" w:rsidRPr="009A679E" w:rsidRDefault="0002586C" w:rsidP="0002586C">
      <w:pPr>
        <w:spacing w:after="160" w:line="259" w:lineRule="auto"/>
        <w:jc w:val="both"/>
        <w:rPr>
          <w:rFonts w:ascii="Century Gothic" w:hAnsi="Century Gothic"/>
          <w:sz w:val="18"/>
          <w:szCs w:val="18"/>
        </w:rPr>
      </w:pPr>
      <w:r w:rsidRPr="00F24CCA">
        <w:rPr>
          <w:rFonts w:ascii="Century Gothic" w:hAnsi="Century Gothic"/>
          <w:sz w:val="18"/>
          <w:szCs w:val="18"/>
        </w:rPr>
        <w:t>Okvirni sporazum začne veljati z dnem podpisa obeh pogodbenih strank, oziroma  z dnem predložitve finančnega zavarovanja za dobro izvedbo obveznosti iz okvirnega sporazuma, vendar ne pred 26.5.2026, ko se izteče veljavnost pogodbe z dobaviteljem po predhodno izvedenem postopku za isti predmet</w:t>
      </w:r>
      <w:r w:rsidRPr="00A1284D">
        <w:rPr>
          <w:rFonts w:ascii="Century Gothic" w:hAnsi="Century Gothic"/>
          <w:sz w:val="18"/>
          <w:szCs w:val="18"/>
        </w:rPr>
        <w:t xml:space="preserve"> javnega naročila</w:t>
      </w:r>
      <w:r w:rsidRPr="009A679E">
        <w:rPr>
          <w:rFonts w:ascii="Century Gothic" w:hAnsi="Century Gothic"/>
          <w:sz w:val="18"/>
          <w:szCs w:val="18"/>
        </w:rPr>
        <w:t>.</w:t>
      </w:r>
    </w:p>
    <w:p w14:paraId="348EFD23" w14:textId="25C61B1B" w:rsidR="0002586C" w:rsidRDefault="0002586C" w:rsidP="0002586C">
      <w:pPr>
        <w:spacing w:after="160" w:line="259" w:lineRule="auto"/>
        <w:jc w:val="both"/>
        <w:rPr>
          <w:rFonts w:ascii="Century Gothic" w:hAnsi="Century Gothic"/>
          <w:sz w:val="18"/>
          <w:szCs w:val="18"/>
        </w:rPr>
      </w:pPr>
      <w:r w:rsidRPr="00A1284D">
        <w:rPr>
          <w:rFonts w:ascii="Century Gothic" w:hAnsi="Century Gothic"/>
          <w:sz w:val="18"/>
          <w:szCs w:val="18"/>
        </w:rPr>
        <w:t>Okvirni sporazum se sklepa</w:t>
      </w:r>
      <w:r w:rsidRPr="009A679E">
        <w:rPr>
          <w:rFonts w:ascii="Century Gothic" w:hAnsi="Century Gothic"/>
          <w:sz w:val="18"/>
          <w:szCs w:val="18"/>
        </w:rPr>
        <w:t xml:space="preserve"> za obdobje</w:t>
      </w:r>
      <w:r w:rsidRPr="00A1284D">
        <w:rPr>
          <w:rFonts w:ascii="Century Gothic" w:hAnsi="Century Gothic"/>
          <w:sz w:val="18"/>
          <w:szCs w:val="18"/>
        </w:rPr>
        <w:t xml:space="preserve"> oseminštirideset</w:t>
      </w:r>
      <w:r w:rsidRPr="009A679E">
        <w:rPr>
          <w:rFonts w:ascii="Century Gothic" w:hAnsi="Century Gothic"/>
          <w:sz w:val="18"/>
          <w:szCs w:val="18"/>
        </w:rPr>
        <w:t xml:space="preserve"> </w:t>
      </w:r>
      <w:r w:rsidRPr="00A1284D">
        <w:rPr>
          <w:rFonts w:ascii="Century Gothic" w:hAnsi="Century Gothic"/>
          <w:sz w:val="18"/>
          <w:szCs w:val="18"/>
        </w:rPr>
        <w:t>(</w:t>
      </w:r>
      <w:r w:rsidRPr="009A679E">
        <w:rPr>
          <w:rFonts w:ascii="Century Gothic" w:hAnsi="Century Gothic"/>
          <w:sz w:val="18"/>
          <w:szCs w:val="18"/>
        </w:rPr>
        <w:t>48</w:t>
      </w:r>
      <w:r w:rsidRPr="00A1284D">
        <w:rPr>
          <w:rFonts w:ascii="Century Gothic" w:hAnsi="Century Gothic"/>
          <w:sz w:val="18"/>
          <w:szCs w:val="18"/>
        </w:rPr>
        <w:t>)</w:t>
      </w:r>
      <w:r w:rsidRPr="009A679E">
        <w:rPr>
          <w:rFonts w:ascii="Century Gothic" w:hAnsi="Century Gothic"/>
          <w:sz w:val="18"/>
          <w:szCs w:val="18"/>
        </w:rPr>
        <w:t xml:space="preserve"> mesecev</w:t>
      </w:r>
      <w:r w:rsidRPr="00A1284D">
        <w:rPr>
          <w:rFonts w:ascii="Century Gothic" w:hAnsi="Century Gothic"/>
          <w:sz w:val="18"/>
          <w:szCs w:val="18"/>
        </w:rPr>
        <w:t>, od dneva začetka veljavnosti le-te</w:t>
      </w:r>
      <w:r w:rsidR="00F24CCA">
        <w:rPr>
          <w:rFonts w:ascii="Century Gothic" w:hAnsi="Century Gothic"/>
          <w:sz w:val="18"/>
          <w:szCs w:val="18"/>
        </w:rPr>
        <w:t>ga</w:t>
      </w:r>
      <w:r w:rsidRPr="009A679E">
        <w:rPr>
          <w:rFonts w:ascii="Century Gothic" w:hAnsi="Century Gothic"/>
          <w:sz w:val="18"/>
          <w:szCs w:val="18"/>
        </w:rPr>
        <w:t>.</w:t>
      </w:r>
    </w:p>
    <w:p w14:paraId="7FB5ED83" w14:textId="77777777" w:rsidR="00F24CCA" w:rsidRPr="009A679E" w:rsidRDefault="00F24CCA" w:rsidP="0002586C">
      <w:pPr>
        <w:spacing w:after="160" w:line="259" w:lineRule="auto"/>
        <w:jc w:val="both"/>
        <w:rPr>
          <w:rFonts w:ascii="Century Gothic" w:hAnsi="Century Gothic"/>
          <w:sz w:val="18"/>
          <w:szCs w:val="18"/>
        </w:rPr>
      </w:pPr>
    </w:p>
    <w:p w14:paraId="6C91FEA1" w14:textId="77777777" w:rsidR="0002586C" w:rsidRPr="009A679E" w:rsidRDefault="0002586C" w:rsidP="0002586C">
      <w:pPr>
        <w:spacing w:after="160" w:line="259" w:lineRule="auto"/>
        <w:jc w:val="both"/>
        <w:rPr>
          <w:rFonts w:ascii="Century Gothic" w:hAnsi="Century Gothic"/>
          <w:sz w:val="18"/>
          <w:szCs w:val="18"/>
        </w:rPr>
      </w:pPr>
      <w:r w:rsidRPr="009A679E">
        <w:rPr>
          <w:rFonts w:ascii="Century Gothic" w:hAnsi="Century Gothic"/>
          <w:sz w:val="18"/>
          <w:szCs w:val="18"/>
        </w:rPr>
        <w:t>POGOJI IZVAJANJA OKVIRNEGA SPORAZUMA</w:t>
      </w:r>
    </w:p>
    <w:p w14:paraId="37E25B4D" w14:textId="77777777" w:rsidR="0002586C" w:rsidRPr="009A679E" w:rsidRDefault="0002586C" w:rsidP="0002586C">
      <w:pPr>
        <w:spacing w:after="160" w:line="259" w:lineRule="auto"/>
        <w:jc w:val="both"/>
        <w:rPr>
          <w:rFonts w:ascii="Century Gothic" w:hAnsi="Century Gothic"/>
          <w:sz w:val="18"/>
          <w:szCs w:val="18"/>
        </w:rPr>
      </w:pPr>
      <w:r>
        <w:rPr>
          <w:rFonts w:ascii="Century Gothic" w:hAnsi="Century Gothic"/>
          <w:sz w:val="18"/>
          <w:szCs w:val="18"/>
        </w:rPr>
        <w:t xml:space="preserve">11. </w:t>
      </w:r>
      <w:r w:rsidRPr="009A679E">
        <w:rPr>
          <w:rFonts w:ascii="Century Gothic" w:hAnsi="Century Gothic"/>
          <w:sz w:val="18"/>
          <w:szCs w:val="18"/>
        </w:rPr>
        <w:t>člen</w:t>
      </w:r>
    </w:p>
    <w:p w14:paraId="01D579B6" w14:textId="77777777" w:rsidR="0002586C" w:rsidRPr="00A1284D" w:rsidRDefault="0002586C" w:rsidP="0002586C">
      <w:pPr>
        <w:pStyle w:val="Telobesedila"/>
        <w:spacing w:line="276" w:lineRule="auto"/>
        <w:rPr>
          <w:rFonts w:ascii="Century Gothic" w:hAnsi="Century Gothic" w:cs="Arial"/>
          <w:b w:val="0"/>
          <w:sz w:val="18"/>
          <w:szCs w:val="18"/>
          <w:lang w:val="sl-SI"/>
        </w:rPr>
      </w:pPr>
      <w:r w:rsidRPr="00A1284D">
        <w:rPr>
          <w:rFonts w:ascii="Century Gothic" w:hAnsi="Century Gothic" w:cs="Arial"/>
          <w:b w:val="0"/>
          <w:sz w:val="18"/>
          <w:szCs w:val="18"/>
          <w:lang w:val="sl-SI"/>
        </w:rPr>
        <w:t>Dobava blaga na lokacijo naročnika, Vaneča 81B bo potekala sukcesivno na podlagi sprotnih naročil.</w:t>
      </w:r>
    </w:p>
    <w:p w14:paraId="75AADB55" w14:textId="77777777" w:rsidR="0002586C" w:rsidRPr="00A1284D" w:rsidRDefault="0002586C" w:rsidP="0002586C">
      <w:pPr>
        <w:autoSpaceDE w:val="0"/>
        <w:autoSpaceDN w:val="0"/>
        <w:adjustRightInd w:val="0"/>
        <w:jc w:val="both"/>
        <w:rPr>
          <w:rFonts w:ascii="Century Gothic" w:hAnsi="Century Gothic"/>
          <w:sz w:val="18"/>
          <w:szCs w:val="18"/>
        </w:rPr>
      </w:pPr>
      <w:r w:rsidRPr="00A1284D">
        <w:rPr>
          <w:rFonts w:ascii="Century Gothic" w:hAnsi="Century Gothic"/>
          <w:sz w:val="18"/>
          <w:szCs w:val="18"/>
        </w:rPr>
        <w:t>Dobava se bo vršila ob delavnikih, praviloma v dopoldanskem času, izjemoma tudi v drugih terminih, v soglasju z naročnikom. Odzivni čas za dobavo goriva je najkasneje v 24 urah od prejema pisnega naročila naročnika, posredovanega na elektronski naslov dobavitelja iz 18. člena te pogodbe.</w:t>
      </w:r>
    </w:p>
    <w:p w14:paraId="36AD5021" w14:textId="77777777" w:rsidR="0002586C" w:rsidRPr="00A1284D" w:rsidRDefault="0002586C" w:rsidP="0002586C">
      <w:pPr>
        <w:spacing w:after="0"/>
        <w:ind w:right="-2"/>
        <w:jc w:val="both"/>
        <w:rPr>
          <w:rFonts w:ascii="Century Gothic" w:hAnsi="Century Gothic"/>
          <w:sz w:val="18"/>
          <w:szCs w:val="18"/>
        </w:rPr>
      </w:pPr>
      <w:r w:rsidRPr="00A1284D">
        <w:rPr>
          <w:rFonts w:ascii="Century Gothic" w:hAnsi="Century Gothic"/>
          <w:sz w:val="18"/>
          <w:szCs w:val="18"/>
        </w:rPr>
        <w:t>V kolikor dobavitelj pri sprejemu naročila ugotovi, da predmeta naročila ne bo možno dobaviti v dogovorjenem roku, mora o tem nemudoma obvestiti naročnika in pri tem navesti vzroke zamude ter navesti pričakovan dobavni rok, ki skupno ne sme biti daljši od 48 ur od prejema naročila. O poteku izvedbe naročila bo dobavitelj sproti obveščal naročnika.</w:t>
      </w:r>
    </w:p>
    <w:p w14:paraId="31E7E352" w14:textId="77777777" w:rsidR="0002586C" w:rsidRPr="00A1284D" w:rsidRDefault="0002586C" w:rsidP="0002586C">
      <w:pPr>
        <w:spacing w:after="0"/>
        <w:ind w:right="-2"/>
        <w:jc w:val="both"/>
        <w:rPr>
          <w:rFonts w:ascii="Century Gothic" w:hAnsi="Century Gothic"/>
          <w:sz w:val="18"/>
          <w:szCs w:val="18"/>
        </w:rPr>
      </w:pPr>
    </w:p>
    <w:p w14:paraId="280898C2" w14:textId="77777777" w:rsidR="0002586C" w:rsidRPr="00A1284D" w:rsidRDefault="0002586C" w:rsidP="0002586C">
      <w:pPr>
        <w:spacing w:after="0"/>
        <w:ind w:right="-2"/>
        <w:jc w:val="both"/>
        <w:rPr>
          <w:rFonts w:ascii="Century Gothic" w:hAnsi="Century Gothic"/>
          <w:sz w:val="18"/>
          <w:szCs w:val="18"/>
        </w:rPr>
      </w:pPr>
      <w:r w:rsidRPr="00A1284D">
        <w:rPr>
          <w:rFonts w:ascii="Century Gothic" w:hAnsi="Century Gothic"/>
          <w:sz w:val="18"/>
          <w:szCs w:val="18"/>
        </w:rPr>
        <w:t>V kolikor dobavitelj ne dobavi predmeta naročila v dogovorjenem roku, zamuda dobave pa ni posledica višje sile ali če dobavitelj naročnika ne obvesti o zamudi dobave blaga in ne navedene pričakovanega dobavnega roka, lahko naročnik dobavitelju zaračuna pogodbeno kazen iz 16. člena te pogodbe ter nedobavljeno blago nabavi sam. V primeru višje cene tovrstnega blaga od pogodbene cene, dobavitelj krije razliko v ceni, za kar mu izda naročnik račun.</w:t>
      </w:r>
    </w:p>
    <w:p w14:paraId="6CD90764" w14:textId="77777777" w:rsidR="0002586C" w:rsidRPr="00A1284D" w:rsidRDefault="0002586C" w:rsidP="0002586C">
      <w:pPr>
        <w:spacing w:after="0"/>
        <w:ind w:right="-2"/>
        <w:jc w:val="both"/>
        <w:rPr>
          <w:rFonts w:ascii="Century Gothic" w:hAnsi="Century Gothic"/>
          <w:sz w:val="18"/>
          <w:szCs w:val="18"/>
        </w:rPr>
      </w:pPr>
    </w:p>
    <w:p w14:paraId="5CFD7B04" w14:textId="77777777" w:rsidR="0002586C" w:rsidRPr="00A1284D" w:rsidRDefault="0002586C" w:rsidP="0002586C">
      <w:pPr>
        <w:spacing w:after="0"/>
        <w:ind w:right="-2"/>
        <w:jc w:val="both"/>
        <w:rPr>
          <w:rFonts w:ascii="Century Gothic" w:hAnsi="Century Gothic"/>
          <w:sz w:val="18"/>
          <w:szCs w:val="18"/>
        </w:rPr>
      </w:pPr>
      <w:r w:rsidRPr="00A1284D">
        <w:rPr>
          <w:rFonts w:ascii="Century Gothic" w:hAnsi="Century Gothic"/>
          <w:sz w:val="18"/>
          <w:szCs w:val="18"/>
        </w:rPr>
        <w:t>V kolikor dobavitelj v času veljavnosti te pogodbe več kot pet (5) krat krši dobavni rok, lahko naročnik odstopi od pogodbe in unovči finančno zavarovanje za dobro izvedbo pogodbenih obveznosti, dobavitelj pa je dolžan naročniku povrniti vso škodo, ki mu je zaradi tega nastala.</w:t>
      </w:r>
    </w:p>
    <w:p w14:paraId="036533AE" w14:textId="77777777" w:rsidR="0002586C" w:rsidRPr="00A1284D" w:rsidRDefault="0002586C" w:rsidP="0002586C">
      <w:pPr>
        <w:spacing w:after="0"/>
        <w:ind w:right="-2"/>
        <w:jc w:val="both"/>
        <w:rPr>
          <w:rFonts w:ascii="Century Gothic" w:hAnsi="Century Gothic"/>
          <w:sz w:val="18"/>
          <w:szCs w:val="18"/>
        </w:rPr>
      </w:pPr>
    </w:p>
    <w:p w14:paraId="5C7C4AEA" w14:textId="77777777" w:rsidR="0002586C" w:rsidRPr="00A1284D" w:rsidRDefault="0002586C" w:rsidP="0002586C">
      <w:pPr>
        <w:pStyle w:val="Odstavekseznama"/>
        <w:numPr>
          <w:ilvl w:val="0"/>
          <w:numId w:val="20"/>
        </w:numPr>
        <w:spacing w:after="0" w:line="240" w:lineRule="auto"/>
        <w:rPr>
          <w:rFonts w:ascii="Century Gothic" w:hAnsi="Century Gothic" w:cs="Arial"/>
          <w:sz w:val="18"/>
          <w:szCs w:val="18"/>
        </w:rPr>
      </w:pPr>
      <w:r w:rsidRPr="00A1284D">
        <w:rPr>
          <w:rFonts w:ascii="Century Gothic" w:hAnsi="Century Gothic" w:cs="Arial"/>
          <w:color w:val="000000"/>
          <w:sz w:val="18"/>
          <w:szCs w:val="18"/>
        </w:rPr>
        <w:t>člen</w:t>
      </w:r>
    </w:p>
    <w:p w14:paraId="2752CF65" w14:textId="77777777" w:rsidR="0002586C" w:rsidRPr="00A1284D" w:rsidRDefault="0002586C" w:rsidP="0002586C">
      <w:pPr>
        <w:spacing w:after="0"/>
        <w:ind w:right="-2"/>
        <w:jc w:val="both"/>
        <w:rPr>
          <w:rFonts w:ascii="Century Gothic" w:hAnsi="Century Gothic"/>
          <w:sz w:val="18"/>
          <w:szCs w:val="18"/>
        </w:rPr>
      </w:pPr>
    </w:p>
    <w:p w14:paraId="2EEB2E1C" w14:textId="77777777" w:rsidR="0002586C" w:rsidRDefault="0002586C" w:rsidP="0002586C">
      <w:pPr>
        <w:pStyle w:val="Telobesedila"/>
        <w:spacing w:line="276" w:lineRule="auto"/>
        <w:rPr>
          <w:rFonts w:ascii="Century Gothic" w:hAnsi="Century Gothic" w:cs="Arial"/>
          <w:b w:val="0"/>
          <w:sz w:val="18"/>
          <w:szCs w:val="18"/>
          <w:lang w:val="sl-SI"/>
        </w:rPr>
      </w:pPr>
      <w:r w:rsidRPr="00A1284D">
        <w:rPr>
          <w:rFonts w:ascii="Century Gothic" w:hAnsi="Century Gothic" w:cs="Arial"/>
          <w:b w:val="0"/>
          <w:sz w:val="18"/>
          <w:szCs w:val="18"/>
          <w:lang w:val="sl-SI"/>
        </w:rPr>
        <w:t>V izjemnih primerih, ko dobavitelj ne more izpolniti dobavnih rokov iz prejšnjega člena te pogodbe zaradi višje sile (npr. naravne nesreče, nenormalne vremenske ujme, vojna, dokazljiva izguba pošiljke med transportom, poškodba med dobavo, ipd.), mora dobavitelj naročnika nemudoma pisno obvestiti o nezmožnosti pravočasne dobave predmeta pogodbe in pri tem tudi navesti vzroke zamude ter okvirni/pričakovani dejanski dobavni rok. Le v tem primeru naročnik ne bo izvajal sankcij proti dobavitelju po 16. členu te pogodbe. O poteku izvedbe naročila mora dobavitelj sproti obveščati naročnika.</w:t>
      </w:r>
    </w:p>
    <w:p w14:paraId="34156E04" w14:textId="77777777" w:rsidR="00F24CCA" w:rsidRDefault="00F24CCA" w:rsidP="0002586C">
      <w:pPr>
        <w:pStyle w:val="Telobesedila"/>
        <w:spacing w:line="276" w:lineRule="auto"/>
        <w:rPr>
          <w:rFonts w:ascii="Century Gothic" w:hAnsi="Century Gothic" w:cs="Arial"/>
          <w:b w:val="0"/>
          <w:sz w:val="18"/>
          <w:szCs w:val="18"/>
          <w:lang w:val="sl-SI"/>
        </w:rPr>
      </w:pPr>
    </w:p>
    <w:p w14:paraId="3455FF1B" w14:textId="77777777" w:rsidR="00F24CCA" w:rsidRDefault="00F24CCA" w:rsidP="0002586C">
      <w:pPr>
        <w:pStyle w:val="Telobesedila"/>
        <w:spacing w:line="276" w:lineRule="auto"/>
        <w:rPr>
          <w:rFonts w:ascii="Century Gothic" w:hAnsi="Century Gothic" w:cs="Arial"/>
          <w:b w:val="0"/>
          <w:sz w:val="18"/>
          <w:szCs w:val="18"/>
          <w:lang w:val="sl-SI"/>
        </w:rPr>
      </w:pPr>
    </w:p>
    <w:p w14:paraId="46449E9B" w14:textId="77777777" w:rsidR="00F24CCA" w:rsidRPr="00A1284D" w:rsidRDefault="00F24CCA" w:rsidP="0002586C">
      <w:pPr>
        <w:pStyle w:val="Telobesedila"/>
        <w:spacing w:line="276" w:lineRule="auto"/>
        <w:rPr>
          <w:rFonts w:ascii="Century Gothic" w:hAnsi="Century Gothic" w:cs="Arial"/>
          <w:b w:val="0"/>
          <w:sz w:val="18"/>
          <w:szCs w:val="18"/>
          <w:lang w:val="sl-SI"/>
        </w:rPr>
      </w:pPr>
    </w:p>
    <w:p w14:paraId="0F54A88A" w14:textId="77777777" w:rsidR="0002586C" w:rsidRPr="00A1284D" w:rsidRDefault="0002586C" w:rsidP="0002586C">
      <w:pPr>
        <w:pStyle w:val="Telobesedila"/>
        <w:spacing w:line="276" w:lineRule="auto"/>
        <w:rPr>
          <w:rFonts w:ascii="Century Gothic" w:hAnsi="Century Gothic" w:cs="Arial"/>
          <w:b w:val="0"/>
          <w:sz w:val="18"/>
          <w:szCs w:val="18"/>
          <w:lang w:val="sl-SI"/>
        </w:rPr>
      </w:pPr>
    </w:p>
    <w:p w14:paraId="3DD26ABC" w14:textId="77777777" w:rsidR="0002586C" w:rsidRPr="00A1284D" w:rsidRDefault="0002586C" w:rsidP="0002586C">
      <w:pPr>
        <w:pStyle w:val="Odstavekseznama"/>
        <w:numPr>
          <w:ilvl w:val="0"/>
          <w:numId w:val="20"/>
        </w:numPr>
        <w:spacing w:after="0" w:line="240" w:lineRule="auto"/>
        <w:rPr>
          <w:rFonts w:ascii="Century Gothic" w:hAnsi="Century Gothic" w:cs="Arial"/>
          <w:sz w:val="18"/>
          <w:szCs w:val="18"/>
        </w:rPr>
      </w:pPr>
      <w:r w:rsidRPr="00A1284D">
        <w:rPr>
          <w:rFonts w:ascii="Century Gothic" w:hAnsi="Century Gothic" w:cs="Arial"/>
          <w:color w:val="000000"/>
          <w:sz w:val="18"/>
          <w:szCs w:val="18"/>
        </w:rPr>
        <w:t>člen</w:t>
      </w:r>
    </w:p>
    <w:p w14:paraId="4C557567"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0585D8B9"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 xml:space="preserve">Dobavitelj za nakupe blaga na bencinskih servisih izda plačilne kartice, ki se glasijo na posameznega uporabnika naročnika. Kot uporabnik je navedeno službeno vozilo z opredeljeno registrsko številko. Količina potrebnih kartic se prilagaja glede na potrebe naročnika, ob sklepanju te pogodbe je ocenjena na 3. </w:t>
      </w:r>
    </w:p>
    <w:p w14:paraId="7AD7DEAF"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Kartica ima obvezno varnostno zaščito in lasten PIN. Dobavitelj je dolžan strogo spoštovati in nadzorovati rabo kartice. Kartica se lahko uporablja le za vozilo z registrsko številko opredeljeno na kartici.</w:t>
      </w:r>
    </w:p>
    <w:p w14:paraId="4686E998"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Strošek izdaje in zamenjave kartic bremeni dobavitelja.</w:t>
      </w:r>
    </w:p>
    <w:p w14:paraId="40BC362C"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0F771A8B" w14:textId="77777777" w:rsidR="0002586C" w:rsidRPr="00A1284D" w:rsidRDefault="0002586C" w:rsidP="0002586C">
      <w:pPr>
        <w:pStyle w:val="Odstavekseznama"/>
        <w:numPr>
          <w:ilvl w:val="0"/>
          <w:numId w:val="20"/>
        </w:numPr>
        <w:spacing w:after="0" w:line="240" w:lineRule="auto"/>
        <w:rPr>
          <w:rFonts w:ascii="Century Gothic" w:hAnsi="Century Gothic" w:cs="Arial"/>
          <w:sz w:val="18"/>
          <w:szCs w:val="18"/>
        </w:rPr>
      </w:pPr>
      <w:r w:rsidRPr="00A1284D">
        <w:rPr>
          <w:rFonts w:ascii="Century Gothic" w:hAnsi="Century Gothic" w:cs="Arial"/>
          <w:color w:val="000000"/>
          <w:sz w:val="18"/>
          <w:szCs w:val="18"/>
        </w:rPr>
        <w:t>člen</w:t>
      </w:r>
    </w:p>
    <w:p w14:paraId="6741F0D4"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67C0E6E8"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Kakovost blaga mora ustrezati obstoječi zakonodaji, veljavnim standardom in deklarirani kakovosti.</w:t>
      </w:r>
    </w:p>
    <w:p w14:paraId="6E672FB7"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Če naročnik oceni, da obveznosti po tej pogodbi niso izpolnjene dovolj kakovostno, ali da dobavitelj ne obračunava dogovorjenega popusta oziroma kako drugače krši določila pogodbe, bo na to opozoril dobavitelja in mu postavil rok, do katerega mora kakovost in napake odpraviti ter izboljšati. Če naročnik poda pisne pripombe, jih je dobavitelj dolžan odpraviti v roku, ki ga določi naročnik.</w:t>
      </w:r>
    </w:p>
    <w:p w14:paraId="079E6CBB"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Če dobavitelj kakovosti ne izboljša oziroma napak ne odpravi, bo naročnik predčasno odstopil od te pogodbe. O odstopu naročnik dobavitelja obvesti pisno, s poštno povratnico.</w:t>
      </w:r>
    </w:p>
    <w:p w14:paraId="63BDEF1D"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088B19AF" w14:textId="77777777" w:rsidR="0002586C" w:rsidRPr="00A1284D" w:rsidRDefault="0002586C" w:rsidP="0002586C">
      <w:pPr>
        <w:pStyle w:val="Odstavekseznama"/>
        <w:numPr>
          <w:ilvl w:val="0"/>
          <w:numId w:val="20"/>
        </w:numPr>
        <w:spacing w:after="0" w:line="240" w:lineRule="auto"/>
        <w:jc w:val="both"/>
        <w:rPr>
          <w:rFonts w:ascii="Century Gothic" w:hAnsi="Century Gothic" w:cs="Arial"/>
          <w:sz w:val="18"/>
          <w:szCs w:val="18"/>
        </w:rPr>
      </w:pPr>
      <w:r w:rsidRPr="00A1284D">
        <w:rPr>
          <w:rFonts w:ascii="Century Gothic" w:hAnsi="Century Gothic" w:cs="Arial"/>
          <w:color w:val="000000"/>
          <w:sz w:val="18"/>
          <w:szCs w:val="18"/>
        </w:rPr>
        <w:t>člen</w:t>
      </w:r>
    </w:p>
    <w:p w14:paraId="5B650280"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4D1DBD9E"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Dobavitelj zagotavlja, da ima organizirano službo za kontrolo kakovosti goriva.</w:t>
      </w:r>
    </w:p>
    <w:p w14:paraId="09003D6E"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V primeru suma kvalitete dobavljenega goriva, lahko  naročnik na stroške dobavitelja sporno blago z analizo preveri pri neodvisni in pooblaščeni instituciji v Sloveniji.</w:t>
      </w:r>
    </w:p>
    <w:p w14:paraId="69414F12"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r w:rsidRPr="00A1284D">
        <w:rPr>
          <w:rFonts w:ascii="Century Gothic" w:hAnsi="Century Gothic" w:cs="Arial"/>
          <w:sz w:val="18"/>
          <w:szCs w:val="18"/>
        </w:rPr>
        <w:t>Če se ugotovi, da blago ne ustreza deklarirani kvaliteti, je dobavitelj dolžan na svoje stroške zamenjati prevzeto količino.</w:t>
      </w:r>
    </w:p>
    <w:p w14:paraId="09834287" w14:textId="77777777" w:rsidR="0002586C" w:rsidRPr="00A1284D" w:rsidRDefault="0002586C" w:rsidP="0002586C">
      <w:pPr>
        <w:pStyle w:val="Telobesedila"/>
        <w:spacing w:line="276" w:lineRule="auto"/>
        <w:rPr>
          <w:rFonts w:ascii="Century Gothic" w:hAnsi="Century Gothic" w:cs="Arial"/>
          <w:b w:val="0"/>
          <w:sz w:val="18"/>
          <w:szCs w:val="18"/>
          <w:lang w:val="sl-SI"/>
        </w:rPr>
      </w:pPr>
      <w:r w:rsidRPr="00A1284D">
        <w:rPr>
          <w:rFonts w:ascii="Century Gothic" w:hAnsi="Century Gothic" w:cs="Arial"/>
          <w:b w:val="0"/>
          <w:sz w:val="18"/>
          <w:szCs w:val="18"/>
          <w:lang w:val="sl-SI"/>
        </w:rPr>
        <w:t>V primeru nastalih škodnih primerov na strani naročnika, ki so posledica dokazane slabe kvalitete goriva, se dobavitelj zavezuje pokriti vse stroške, ki so v zvezi s tem pri naročniku nastali.</w:t>
      </w:r>
    </w:p>
    <w:p w14:paraId="0B9BF87B"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79984C70" w14:textId="77777777" w:rsidR="0002586C" w:rsidRPr="003C4550" w:rsidRDefault="0002586C" w:rsidP="003C4550">
      <w:pPr>
        <w:spacing w:after="0" w:line="240" w:lineRule="auto"/>
        <w:rPr>
          <w:rFonts w:ascii="Century Gothic" w:hAnsi="Century Gothic" w:cs="Arial"/>
          <w:sz w:val="18"/>
          <w:szCs w:val="18"/>
        </w:rPr>
      </w:pPr>
      <w:r w:rsidRPr="003C4550">
        <w:rPr>
          <w:rFonts w:ascii="Century Gothic" w:hAnsi="Century Gothic" w:cs="Arial"/>
          <w:sz w:val="18"/>
          <w:szCs w:val="18"/>
        </w:rPr>
        <w:t>POGODBENA KAZEN</w:t>
      </w:r>
    </w:p>
    <w:p w14:paraId="62B96902" w14:textId="77777777" w:rsidR="0002586C" w:rsidRPr="00A1284D" w:rsidRDefault="0002586C" w:rsidP="0002586C">
      <w:pPr>
        <w:pStyle w:val="Odstavekseznama"/>
        <w:spacing w:after="0" w:line="240" w:lineRule="auto"/>
        <w:contextualSpacing w:val="0"/>
        <w:rPr>
          <w:rFonts w:ascii="Century Gothic" w:hAnsi="Century Gothic" w:cs="Arial"/>
          <w:sz w:val="18"/>
          <w:szCs w:val="18"/>
        </w:rPr>
      </w:pPr>
    </w:p>
    <w:p w14:paraId="7DFE6989" w14:textId="77777777" w:rsidR="0002586C" w:rsidRPr="00A1284D" w:rsidRDefault="0002586C" w:rsidP="0002586C">
      <w:pPr>
        <w:pStyle w:val="Odstavekseznama"/>
        <w:numPr>
          <w:ilvl w:val="0"/>
          <w:numId w:val="20"/>
        </w:numPr>
        <w:spacing w:after="0"/>
        <w:jc w:val="both"/>
        <w:rPr>
          <w:rFonts w:ascii="Century Gothic" w:hAnsi="Century Gothic" w:cs="Arial"/>
          <w:sz w:val="18"/>
          <w:szCs w:val="18"/>
        </w:rPr>
      </w:pPr>
      <w:r w:rsidRPr="00A1284D">
        <w:rPr>
          <w:rFonts w:ascii="Century Gothic" w:hAnsi="Century Gothic" w:cs="Arial"/>
          <w:color w:val="000000"/>
          <w:sz w:val="18"/>
          <w:szCs w:val="18"/>
        </w:rPr>
        <w:t>člen</w:t>
      </w:r>
    </w:p>
    <w:p w14:paraId="2423979F" w14:textId="77777777" w:rsidR="0002586C" w:rsidRPr="00A1284D" w:rsidRDefault="0002586C" w:rsidP="0002586C">
      <w:pPr>
        <w:tabs>
          <w:tab w:val="left" w:pos="1946"/>
          <w:tab w:val="left" w:pos="4256"/>
        </w:tabs>
        <w:spacing w:after="0"/>
        <w:jc w:val="both"/>
        <w:rPr>
          <w:rFonts w:ascii="Century Gothic" w:hAnsi="Century Gothic" w:cs="Arial"/>
          <w:sz w:val="18"/>
          <w:szCs w:val="18"/>
        </w:rPr>
      </w:pPr>
    </w:p>
    <w:p w14:paraId="047C6324"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primeru, da pride do prekoračitve dobavnega roka, ki ni posledica višje sile, kot je zapisano v 12. členu tega okvirnega sporazuma, lahko naročnik uveljavi pogodbeno kazen v višini 1 % (en odstotek) vrednosti neizvršenih dobav za vsako uro zamude, pri čemer sme pogodbena kazen znašati največ 10 % vrednosti neizvršenih dobav.</w:t>
      </w:r>
    </w:p>
    <w:p w14:paraId="32F40E48"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kolikor pogodbena kazen za posamezno naročilo preseže 10 % vrednosti neizvršenih dobav ali skupni znesek vseh pogodbenih kazni zaradi zamud pri vseh dobavah dobavitelja preseže višino 10 % zneska, navedenega na finančnemu zavarovanju dobre izvedbe pogodbenih obveznosti, lahko naročnik unovči finančno zavarovanje za dobro izvedbo pogodbenih obveznosti in od okvirnega sporazuma odstopi brez kakršnekoli obveznosti do dobavitelja.</w:t>
      </w:r>
    </w:p>
    <w:p w14:paraId="57D4AE75"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Naročnik si pridrži pravico uveljaviti pogodbeno kazen pri plačilu računa, čeprav o kršitvi dobavnega roka dobavitelja na to ni opozoril.</w:t>
      </w:r>
    </w:p>
    <w:p w14:paraId="1535913A" w14:textId="77777777"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Naročnik in dobavitelj soglašata, da pravica zaračunati pogodbeno kazen ni pogojena z nastankom škode pri naročniku. Za povračilo tako nastale škode bo kupec unovčil finančno zavarovanje za dobro izvedbo pogodbenih obveznosti, neodvisno od uveljavljanja pogodbene kazni.</w:t>
      </w:r>
    </w:p>
    <w:p w14:paraId="431125ED"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03E8D65C" w14:textId="77777777" w:rsidR="0002586C" w:rsidRPr="003C4550" w:rsidRDefault="0002586C" w:rsidP="003C4550">
      <w:pPr>
        <w:spacing w:after="0" w:line="259" w:lineRule="auto"/>
        <w:jc w:val="both"/>
        <w:rPr>
          <w:rFonts w:ascii="Century Gothic" w:eastAsia="Times New Roman" w:hAnsi="Century Gothic" w:cs="Arial"/>
          <w:sz w:val="18"/>
          <w:szCs w:val="18"/>
          <w:lang w:eastAsia="sl-SI"/>
        </w:rPr>
      </w:pPr>
      <w:r w:rsidRPr="003C4550">
        <w:rPr>
          <w:rFonts w:ascii="Century Gothic" w:eastAsia="Times New Roman" w:hAnsi="Century Gothic" w:cs="Arial"/>
          <w:sz w:val="18"/>
          <w:szCs w:val="18"/>
          <w:lang w:eastAsia="sl-SI"/>
        </w:rPr>
        <w:t>PODIZVAJALCI</w:t>
      </w:r>
    </w:p>
    <w:p w14:paraId="1674320F" w14:textId="77777777" w:rsidR="0002586C" w:rsidRPr="00A1284D" w:rsidRDefault="0002586C" w:rsidP="0002586C">
      <w:pPr>
        <w:pStyle w:val="Odstavekseznama"/>
        <w:spacing w:after="0"/>
        <w:jc w:val="both"/>
        <w:rPr>
          <w:rFonts w:ascii="Century Gothic" w:eastAsia="Times New Roman" w:hAnsi="Century Gothic" w:cs="Arial"/>
          <w:sz w:val="18"/>
          <w:szCs w:val="18"/>
          <w:lang w:eastAsia="sl-SI"/>
        </w:rPr>
      </w:pPr>
    </w:p>
    <w:p w14:paraId="02B12A7E" w14:textId="77777777" w:rsidR="0002586C" w:rsidRPr="006443A0" w:rsidRDefault="0002586C" w:rsidP="0002586C">
      <w:pPr>
        <w:numPr>
          <w:ilvl w:val="0"/>
          <w:numId w:val="21"/>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61B7CA5C"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62DB1A2B"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Dobavitelj pri izvajanju naročila nastopa s podizvajalci, navedenimi v ponudbeni dokumentaciji, ki je priloga tega okvirnega sporazuma.</w:t>
      </w:r>
    </w:p>
    <w:p w14:paraId="0A87BFF0"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Dobavitelj mora med izvajanjem tega okvirnega sporazuma naročnika obvestiti o spremembah informacij iz drugega odstavka 94. člena ZJN-3 in mu poslati informacije o novih podizvajalcih najkasneje v petih (5) dneh po spremembi. V primeru vključitve novih podizvajalcev mora dobavitelj, v skladu s tretjim odstavkom 94. člena ZJN-3, skupaj z obvestilom naročniku med drugim predložiti podatke in dokumente:</w:t>
      </w:r>
    </w:p>
    <w:p w14:paraId="14DB0546" w14:textId="77777777" w:rsidR="0002586C" w:rsidRPr="006443A0" w:rsidRDefault="0002586C" w:rsidP="0002586C">
      <w:pPr>
        <w:spacing w:after="0" w:line="259" w:lineRule="auto"/>
        <w:rPr>
          <w:rFonts w:ascii="Century Gothic" w:eastAsia="Times New Roman" w:hAnsi="Century Gothic" w:cs="Arial"/>
          <w:sz w:val="18"/>
          <w:szCs w:val="18"/>
          <w:lang w:eastAsia="sl-SI"/>
        </w:rPr>
      </w:pP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navesti firmo/ime in sede</w:t>
      </w:r>
      <w:r w:rsidRPr="006443A0">
        <w:rPr>
          <w:rFonts w:ascii="Century Gothic" w:eastAsia="Times New Roman" w:hAnsi="Century Gothic" w:cs="Century Gothic"/>
          <w:sz w:val="18"/>
          <w:szCs w:val="18"/>
          <w:lang w:eastAsia="sl-SI"/>
        </w:rPr>
        <w:t>ž</w:t>
      </w:r>
      <w:r w:rsidRPr="006443A0">
        <w:rPr>
          <w:rFonts w:ascii="Century Gothic" w:eastAsia="Times New Roman" w:hAnsi="Century Gothic" w:cs="Arial"/>
          <w:sz w:val="18"/>
          <w:szCs w:val="18"/>
          <w:lang w:eastAsia="sl-SI"/>
        </w:rPr>
        <w:t>/naslov novega podizvajalca ter del javnega naro</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ila, ki ga namerava oddati v pod izvajanje temu subjektu,</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kontaktne podatke in zakonite zastopnike novo predlaganih podizvajalcev,</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izpolnjene ESPD teh podizvajalcev v skladu z 79.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lenom ZJN-3 ali dokazila o neobstoju razlogov za izklju</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itev ter izpolnjevanju pogojev ter</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prilo</w:t>
      </w:r>
      <w:r w:rsidRPr="006443A0">
        <w:rPr>
          <w:rFonts w:ascii="Century Gothic" w:eastAsia="Times New Roman" w:hAnsi="Century Gothic" w:cs="Century Gothic"/>
          <w:sz w:val="18"/>
          <w:szCs w:val="18"/>
          <w:lang w:eastAsia="sl-SI"/>
        </w:rPr>
        <w:t>ž</w:t>
      </w:r>
      <w:r w:rsidRPr="006443A0">
        <w:rPr>
          <w:rFonts w:ascii="Century Gothic" w:eastAsia="Times New Roman" w:hAnsi="Century Gothic" w:cs="Arial"/>
          <w:sz w:val="18"/>
          <w:szCs w:val="18"/>
          <w:lang w:eastAsia="sl-SI"/>
        </w:rPr>
        <w:t>iti zahtevo podizvajalca za neposredno pla</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 xml:space="preserve">ilo,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podizvajalec to zahteva.</w:t>
      </w:r>
    </w:p>
    <w:p w14:paraId="316612EA"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Naročnik bo zavrnil vsakega podizvajalca, če zanj obstajajo razlogi za izključitev kot jih določa zakon, ki ureja področje javnega naročanja.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33F07599"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Dobavitelj v celoti odgovarja naročniku za izvedbo predmeta tega okvirnega sporazuma.</w:t>
      </w:r>
    </w:p>
    <w:p w14:paraId="2ADC3936"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Če naročnik ugotovi, da storitve izvaja podizvajalec, ki ga dobavitelj ni navedel v svoji ponudbi oziroma ni dogovorjen s tem okvirnim sporazumom oziroma dobavitelj ni prijavil podizvajalca na način določen v tem členu, ima pravico odpovedati ta okvirni sporazum.</w:t>
      </w:r>
    </w:p>
    <w:p w14:paraId="5D8BA328"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/če bo podizvajalec zahteval neposredna plačila/: Neposredna plačila podizvajalcem po tem okvirnem sporazumu so obvezna. Dobavitelj pooblašča naročnika, da na podlagi potrjenih računov neposredno plačuje podizvajalcem dela, ki jih bodo ti opravljali po okvirnem sporazumu. Dobavitelj mora računu obvezno priložiti predhodno potrjene račune podizvajalca(-cev), ki so opravljali storitve po okvirnem sporazumu. Soglasja podizvajalcev za izvajanje neposrednih plačil naročnika podizvajalcem so sestavni del in priloga tega okvirnega sporazuma.</w:t>
      </w:r>
    </w:p>
    <w:p w14:paraId="50FF2DDE"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povezano s predmetom javnega naročila.</w:t>
      </w:r>
    </w:p>
    <w:p w14:paraId="688F6C8C"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Roki plačil podizvajalcem so enaki, kot so določeni za plačilo obveznosti naročnika do dobavitelja v tem okvirnem sporazumu.</w:t>
      </w:r>
    </w:p>
    <w:p w14:paraId="61441AF6" w14:textId="77777777" w:rsidR="0002586C" w:rsidRPr="006443A0" w:rsidRDefault="00000000" w:rsidP="0002586C">
      <w:pPr>
        <w:spacing w:after="0" w:line="259" w:lineRule="auto"/>
        <w:jc w:val="both"/>
        <w:rPr>
          <w:rFonts w:ascii="Century Gothic" w:eastAsia="Times New Roman" w:hAnsi="Century Gothic" w:cs="Arial"/>
          <w:sz w:val="18"/>
          <w:szCs w:val="18"/>
          <w:lang w:eastAsia="sl-SI"/>
        </w:rPr>
      </w:pPr>
      <w:r>
        <w:rPr>
          <w:rFonts w:ascii="Century Gothic" w:eastAsia="Times New Roman" w:hAnsi="Century Gothic" w:cs="Arial"/>
          <w:sz w:val="18"/>
          <w:szCs w:val="18"/>
          <w:lang w:eastAsia="sl-SI"/>
        </w:rPr>
        <w:pict w14:anchorId="7DEBF98B">
          <v:rect id="_x0000_i1025" style="width:0;height:1.5pt" o:hralign="center" o:hrstd="t" o:hr="t" fillcolor="#a0a0a0" stroked="f"/>
        </w:pict>
      </w:r>
    </w:p>
    <w:p w14:paraId="0CCB42FC" w14:textId="77777777"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*Določbe navedene v tem delu, bodo vključene v okvirni sporazum le, če bo dobavitelj nastopal s podizvajalci. V nasprotnem primeru se ta del vzorca okvirnega sporazuma, ki se nanaša na izvajanje s podizvajalci, nadomesti z besedilom: »Dobavitelj pri izvedbi ne nastopa s podizvajalci.«</w:t>
      </w:r>
    </w:p>
    <w:p w14:paraId="6CD57B6F"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0F473097" w14:textId="391FC66E" w:rsidR="003C4550" w:rsidRPr="003C4550" w:rsidRDefault="0002586C" w:rsidP="003C4550">
      <w:pPr>
        <w:spacing w:after="0" w:line="259" w:lineRule="auto"/>
        <w:rPr>
          <w:rFonts w:ascii="Century Gothic" w:eastAsia="Times New Roman" w:hAnsi="Century Gothic" w:cs="Arial"/>
          <w:sz w:val="18"/>
          <w:szCs w:val="18"/>
          <w:lang w:eastAsia="sl-SI"/>
        </w:rPr>
      </w:pPr>
      <w:r w:rsidRPr="003C4550">
        <w:rPr>
          <w:rFonts w:ascii="Century Gothic" w:eastAsia="Times New Roman" w:hAnsi="Century Gothic" w:cs="Arial"/>
          <w:sz w:val="18"/>
          <w:szCs w:val="18"/>
          <w:lang w:eastAsia="sl-SI"/>
        </w:rPr>
        <w:t>SKRBNIKI OKVIRNEGA SPORAZUMA</w:t>
      </w:r>
    </w:p>
    <w:p w14:paraId="54ED52E0" w14:textId="1508D7B0" w:rsidR="0002586C" w:rsidRPr="003C4550" w:rsidRDefault="0002586C" w:rsidP="003C4550">
      <w:pPr>
        <w:pStyle w:val="Odstavekseznama"/>
        <w:spacing w:after="0" w:line="259" w:lineRule="auto"/>
        <w:rPr>
          <w:rFonts w:ascii="Century Gothic" w:eastAsia="Times New Roman" w:hAnsi="Century Gothic" w:cs="Arial"/>
          <w:sz w:val="18"/>
          <w:szCs w:val="18"/>
          <w:lang w:eastAsia="sl-SI"/>
        </w:rPr>
      </w:pPr>
      <w:r w:rsidRPr="003C4550">
        <w:rPr>
          <w:rFonts w:ascii="Century Gothic" w:eastAsia="Times New Roman" w:hAnsi="Century Gothic" w:cs="Arial"/>
          <w:sz w:val="18"/>
          <w:szCs w:val="18"/>
          <w:lang w:eastAsia="sl-SI"/>
        </w:rPr>
        <w:br/>
        <w:t>18. člen</w:t>
      </w:r>
    </w:p>
    <w:p w14:paraId="2F913777"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2DFFD736" w14:textId="77777777" w:rsidR="00F24CCA"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Skrbnik okvirnega sporazuma s strani naročnika je _______________________, e-naslov: ____________________________</w:t>
      </w:r>
      <w:r w:rsidR="00F24CCA">
        <w:rPr>
          <w:rFonts w:ascii="Century Gothic" w:eastAsia="Times New Roman" w:hAnsi="Century Gothic"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Arial"/>
          <w:sz w:val="18"/>
          <w:szCs w:val="18"/>
          <w:lang w:eastAsia="sl-SI"/>
        </w:rPr>
        <w:br/>
        <w:t>Skrbnik okvirnega sporazuma s strani dobavitelja je _________________________, e-naslov: ___________________________</w:t>
      </w:r>
      <w:r w:rsidR="00F24CCA">
        <w:rPr>
          <w:rFonts w:ascii="Century Gothic" w:eastAsia="Times New Roman" w:hAnsi="Century Gothic"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Arial"/>
          <w:sz w:val="18"/>
          <w:szCs w:val="18"/>
          <w:lang w:eastAsia="sl-SI"/>
        </w:rPr>
        <w:br/>
      </w:r>
    </w:p>
    <w:p w14:paraId="71098CC5" w14:textId="2ABA5603" w:rsidR="0002586C" w:rsidRPr="006443A0" w:rsidRDefault="00025FB3" w:rsidP="0002586C">
      <w:pPr>
        <w:spacing w:after="0" w:line="259" w:lineRule="auto"/>
        <w:jc w:val="both"/>
        <w:rPr>
          <w:rFonts w:ascii="Century Gothic" w:eastAsia="Times New Roman" w:hAnsi="Century Gothic" w:cs="Arial"/>
          <w:sz w:val="18"/>
          <w:szCs w:val="18"/>
          <w:lang w:eastAsia="sl-SI"/>
        </w:rPr>
      </w:pPr>
      <w:r>
        <w:rPr>
          <w:rFonts w:ascii="Century Gothic" w:eastAsia="Times New Roman" w:hAnsi="Century Gothic" w:cs="Arial"/>
          <w:sz w:val="18"/>
          <w:szCs w:val="18"/>
          <w:lang w:eastAsia="sl-SI"/>
        </w:rPr>
        <w:t xml:space="preserve">Pogodbeni  stranki  se dogovorita, da se bosta </w:t>
      </w:r>
      <w:r w:rsidR="0002586C" w:rsidRPr="006443A0">
        <w:rPr>
          <w:rFonts w:ascii="Century Gothic" w:eastAsia="Times New Roman" w:hAnsi="Century Gothic" w:cs="Arial"/>
          <w:sz w:val="18"/>
          <w:szCs w:val="18"/>
          <w:lang w:eastAsia="sl-SI"/>
        </w:rPr>
        <w:t>o morebitni zamenjavi skrbnika ali spremembi njegovega e-naslova</w:t>
      </w:r>
      <w:r>
        <w:rPr>
          <w:rFonts w:ascii="Century Gothic" w:eastAsia="Times New Roman" w:hAnsi="Century Gothic" w:cs="Arial"/>
          <w:sz w:val="18"/>
          <w:szCs w:val="18"/>
          <w:lang w:eastAsia="sl-SI"/>
        </w:rPr>
        <w:t xml:space="preserve"> medsebojno obvestili</w:t>
      </w:r>
      <w:r w:rsidR="0002586C" w:rsidRPr="006443A0">
        <w:rPr>
          <w:rFonts w:ascii="Century Gothic" w:eastAsia="Times New Roman" w:hAnsi="Century Gothic" w:cs="Arial"/>
          <w:sz w:val="18"/>
          <w:szCs w:val="18"/>
          <w:lang w:eastAsia="sl-SI"/>
        </w:rPr>
        <w:t>.</w:t>
      </w:r>
    </w:p>
    <w:p w14:paraId="166A58C8" w14:textId="77777777" w:rsidR="0002586C" w:rsidRPr="00A1284D" w:rsidRDefault="0002586C" w:rsidP="0002586C">
      <w:pPr>
        <w:spacing w:after="0"/>
        <w:rPr>
          <w:rFonts w:ascii="Century Gothic" w:eastAsia="Times New Roman" w:hAnsi="Century Gothic" w:cs="Arial"/>
          <w:sz w:val="18"/>
          <w:szCs w:val="18"/>
          <w:lang w:eastAsia="sl-SI"/>
        </w:rPr>
      </w:pPr>
    </w:p>
    <w:p w14:paraId="08DCA3D6" w14:textId="2F0006CF" w:rsidR="0002586C" w:rsidRPr="00A1284D" w:rsidRDefault="0002586C" w:rsidP="0002586C">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FINANČNA ZAVAROVANJA</w:t>
      </w:r>
      <w:r w:rsidRPr="006443A0">
        <w:rPr>
          <w:rFonts w:ascii="Century Gothic" w:eastAsia="Times New Roman" w:hAnsi="Century Gothic" w:cs="Arial"/>
          <w:sz w:val="18"/>
          <w:szCs w:val="18"/>
          <w:lang w:eastAsia="sl-SI"/>
        </w:rPr>
        <w:br/>
      </w:r>
    </w:p>
    <w:p w14:paraId="1385FE8B" w14:textId="77777777" w:rsidR="0002586C" w:rsidRPr="006443A0" w:rsidRDefault="0002586C" w:rsidP="0002586C">
      <w:pPr>
        <w:spacing w:after="0" w:line="259" w:lineRule="auto"/>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19. člen</w:t>
      </w:r>
    </w:p>
    <w:p w14:paraId="1682DE02"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300FFE86" w14:textId="77777777" w:rsidR="00025FB3"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 xml:space="preserve">Dobavitelj mora ob podpisu okvirnega sporazuma kot jamstvo za dobro izvedbo pogodbenih obveznosti naročniku izročiti </w:t>
      </w:r>
      <w:r w:rsidR="003C4550">
        <w:rPr>
          <w:rFonts w:ascii="Century Gothic" w:eastAsia="Times New Roman" w:hAnsi="Century Gothic" w:cs="Arial"/>
          <w:sz w:val="18"/>
          <w:szCs w:val="18"/>
          <w:lang w:eastAsia="sl-SI"/>
        </w:rPr>
        <w:t>tri (3)</w:t>
      </w:r>
      <w:r w:rsidRPr="006443A0">
        <w:rPr>
          <w:rFonts w:ascii="Century Gothic" w:eastAsia="Times New Roman" w:hAnsi="Century Gothic" w:cs="Arial"/>
          <w:sz w:val="18"/>
          <w:szCs w:val="18"/>
          <w:lang w:eastAsia="sl-SI"/>
        </w:rPr>
        <w:t xml:space="preserve"> bianco podpisan</w:t>
      </w:r>
      <w:r w:rsidR="00712680">
        <w:rPr>
          <w:rFonts w:ascii="Century Gothic" w:eastAsia="Times New Roman" w:hAnsi="Century Gothic" w:cs="Arial"/>
          <w:sz w:val="18"/>
          <w:szCs w:val="18"/>
          <w:lang w:eastAsia="sl-SI"/>
        </w:rPr>
        <w:t>e</w:t>
      </w:r>
      <w:r w:rsidRPr="006443A0">
        <w:rPr>
          <w:rFonts w:ascii="Century Gothic" w:eastAsia="Times New Roman" w:hAnsi="Century Gothic" w:cs="Arial"/>
          <w:sz w:val="18"/>
          <w:szCs w:val="18"/>
          <w:lang w:eastAsia="sl-SI"/>
        </w:rPr>
        <w:t xml:space="preserve"> in žigosan</w:t>
      </w:r>
      <w:r w:rsidR="00712680">
        <w:rPr>
          <w:rFonts w:ascii="Century Gothic" w:eastAsia="Times New Roman" w:hAnsi="Century Gothic" w:cs="Arial"/>
          <w:sz w:val="18"/>
          <w:szCs w:val="18"/>
          <w:lang w:eastAsia="sl-SI"/>
        </w:rPr>
        <w:t>e</w:t>
      </w:r>
      <w:r w:rsidRPr="006443A0">
        <w:rPr>
          <w:rFonts w:ascii="Century Gothic" w:eastAsia="Times New Roman" w:hAnsi="Century Gothic" w:cs="Arial"/>
          <w:sz w:val="18"/>
          <w:szCs w:val="18"/>
          <w:lang w:eastAsia="sl-SI"/>
        </w:rPr>
        <w:t xml:space="preserve"> menic</w:t>
      </w:r>
      <w:r w:rsidR="00712680">
        <w:rPr>
          <w:rFonts w:ascii="Century Gothic" w:eastAsia="Times New Roman" w:hAnsi="Century Gothic" w:cs="Arial"/>
          <w:sz w:val="18"/>
          <w:szCs w:val="18"/>
          <w:lang w:eastAsia="sl-SI"/>
        </w:rPr>
        <w:t>e</w:t>
      </w:r>
      <w:r w:rsidRPr="006443A0">
        <w:rPr>
          <w:rFonts w:ascii="Century Gothic" w:eastAsia="Times New Roman" w:hAnsi="Century Gothic" w:cs="Arial"/>
          <w:sz w:val="18"/>
          <w:szCs w:val="18"/>
          <w:lang w:eastAsia="sl-SI"/>
        </w:rPr>
        <w:t xml:space="preserve"> z menično izjavo v višini 10 % pogodbene vrednosti z DDV, z veljavnostjo še 30 dni po poteku veljavnosti tega okvirnega sporazuma.</w:t>
      </w:r>
      <w:r w:rsidRPr="006443A0">
        <w:rPr>
          <w:rFonts w:ascii="Century Gothic" w:eastAsia="Times New Roman" w:hAnsi="Century Gothic" w:cs="Arial"/>
          <w:sz w:val="18"/>
          <w:szCs w:val="18"/>
          <w:lang w:eastAsia="sl-SI"/>
        </w:rPr>
        <w:br/>
      </w:r>
    </w:p>
    <w:p w14:paraId="358BBF74" w14:textId="49828AB4"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Predložitev zavarovanja za dobro izvedbo pogodbenih obveznosti je pogoj za veljavnost tega okvirnega sporazuma.</w:t>
      </w:r>
    </w:p>
    <w:p w14:paraId="4D3C9EFB"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29ABD4DB" w14:textId="77777777" w:rsidR="0002586C" w:rsidRPr="006443A0" w:rsidRDefault="0002586C" w:rsidP="0002586C">
      <w:pPr>
        <w:numPr>
          <w:ilvl w:val="0"/>
          <w:numId w:val="22"/>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4011AEF3" w14:textId="77777777" w:rsidR="0002586C" w:rsidRPr="00A1284D" w:rsidRDefault="0002586C" w:rsidP="0002586C">
      <w:pPr>
        <w:spacing w:after="0"/>
        <w:rPr>
          <w:rFonts w:ascii="Century Gothic" w:eastAsia="Times New Roman" w:hAnsi="Century Gothic" w:cs="Arial"/>
          <w:sz w:val="18"/>
          <w:szCs w:val="18"/>
          <w:lang w:eastAsia="sl-SI"/>
        </w:rPr>
      </w:pPr>
    </w:p>
    <w:p w14:paraId="01716E82" w14:textId="77777777" w:rsidR="0002586C" w:rsidRPr="00A1284D" w:rsidRDefault="0002586C" w:rsidP="0002586C">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Finančno zavarovanje lahko naročnik unovči v primeru:</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neupravi</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eno pred</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asno prekine okvirni sporazum,</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da dobavitelj ne izvaja dobav v skladu z dolo</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ili tega okvirnega sporazuma,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 zagotavlja cen oziroma popustov v skladu s ponudbenim predra</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unom,</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 upo</w:t>
      </w:r>
      <w:r w:rsidRPr="006443A0">
        <w:rPr>
          <w:rFonts w:ascii="Century Gothic" w:eastAsia="Times New Roman" w:hAnsi="Century Gothic" w:cs="Century Gothic"/>
          <w:sz w:val="18"/>
          <w:szCs w:val="18"/>
          <w:lang w:eastAsia="sl-SI"/>
        </w:rPr>
        <w:t>š</w:t>
      </w:r>
      <w:r w:rsidRPr="006443A0">
        <w:rPr>
          <w:rFonts w:ascii="Century Gothic" w:eastAsia="Times New Roman" w:hAnsi="Century Gothic" w:cs="Arial"/>
          <w:sz w:val="18"/>
          <w:szCs w:val="18"/>
          <w:lang w:eastAsia="sl-SI"/>
        </w:rPr>
        <w:t>teva reklamacij naročnika ali kako drugače krši določila tega okvirnega sporazuma.</w:t>
      </w:r>
    </w:p>
    <w:p w14:paraId="77A9169D"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2CD57761" w14:textId="4FA2ACFA" w:rsidR="0002586C" w:rsidRPr="00A1284D" w:rsidRDefault="0002586C" w:rsidP="0002586C">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ODSTOP OD OKVIRNEGA SPORAZUMA</w:t>
      </w:r>
      <w:r w:rsidRPr="006443A0">
        <w:rPr>
          <w:rFonts w:ascii="Century Gothic" w:eastAsia="Times New Roman" w:hAnsi="Century Gothic" w:cs="Arial"/>
          <w:sz w:val="18"/>
          <w:szCs w:val="18"/>
          <w:lang w:eastAsia="sl-SI"/>
        </w:rPr>
        <w:br/>
      </w:r>
    </w:p>
    <w:p w14:paraId="14518A4D" w14:textId="77777777" w:rsidR="0002586C" w:rsidRPr="006443A0" w:rsidRDefault="0002586C" w:rsidP="0002586C">
      <w:pPr>
        <w:spacing w:after="0" w:line="259" w:lineRule="auto"/>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21. člen</w:t>
      </w:r>
    </w:p>
    <w:p w14:paraId="17335915"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27ED3B72"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Pogodbeni stranki sta sporazumni, da lahko naročnik odstopi od tega okvirnega sporazuma brez odpovednega roka:</w:t>
      </w:r>
    </w:p>
    <w:p w14:paraId="530E3C76" w14:textId="77777777" w:rsidR="0002586C" w:rsidRPr="006443A0" w:rsidRDefault="0002586C" w:rsidP="0002586C">
      <w:pPr>
        <w:spacing w:after="0" w:line="259" w:lineRule="auto"/>
        <w:rPr>
          <w:rFonts w:ascii="Century Gothic" w:eastAsia="Times New Roman" w:hAnsi="Century Gothic" w:cs="Arial"/>
          <w:sz w:val="18"/>
          <w:szCs w:val="18"/>
          <w:lang w:eastAsia="sl-SI"/>
        </w:rPr>
      </w:pP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 upo</w:t>
      </w:r>
      <w:r w:rsidRPr="006443A0">
        <w:rPr>
          <w:rFonts w:ascii="Century Gothic" w:eastAsia="Times New Roman" w:hAnsi="Century Gothic" w:cs="Century Gothic"/>
          <w:sz w:val="18"/>
          <w:szCs w:val="18"/>
          <w:lang w:eastAsia="sl-SI"/>
        </w:rPr>
        <w:t>š</w:t>
      </w:r>
      <w:r w:rsidRPr="006443A0">
        <w:rPr>
          <w:rFonts w:ascii="Century Gothic" w:eastAsia="Times New Roman" w:hAnsi="Century Gothic" w:cs="Arial"/>
          <w:sz w:val="18"/>
          <w:szCs w:val="18"/>
          <w:lang w:eastAsia="sl-SI"/>
        </w:rPr>
        <w:t>teva reklamacij glede obsega in kvalitete izvedbe razpisa,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 izpolnjuje dolo</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il tega okvirnega sporazuma,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dobavitelj ne upo</w:t>
      </w:r>
      <w:r w:rsidRPr="006443A0">
        <w:rPr>
          <w:rFonts w:ascii="Century Gothic" w:eastAsia="Times New Roman" w:hAnsi="Century Gothic" w:cs="Century Gothic"/>
          <w:sz w:val="18"/>
          <w:szCs w:val="18"/>
          <w:lang w:eastAsia="sl-SI"/>
        </w:rPr>
        <w:t>š</w:t>
      </w:r>
      <w:r w:rsidRPr="006443A0">
        <w:rPr>
          <w:rFonts w:ascii="Century Gothic" w:eastAsia="Times New Roman" w:hAnsi="Century Gothic" w:cs="Arial"/>
          <w:sz w:val="18"/>
          <w:szCs w:val="18"/>
          <w:lang w:eastAsia="sl-SI"/>
        </w:rPr>
        <w:t>teva dogovorjene cene oziroma dogovorjenega popusta,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zaradi nastalih zamud po krivdi dobavitelja, ki imajo za posledico ve</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 xml:space="preserve">jo materialno </w:t>
      </w:r>
      <w:r w:rsidRPr="006443A0">
        <w:rPr>
          <w:rFonts w:ascii="Century Gothic" w:eastAsia="Times New Roman" w:hAnsi="Century Gothic" w:cs="Century Gothic"/>
          <w:sz w:val="18"/>
          <w:szCs w:val="18"/>
          <w:lang w:eastAsia="sl-SI"/>
        </w:rPr>
        <w:t>š</w:t>
      </w:r>
      <w:r w:rsidRPr="006443A0">
        <w:rPr>
          <w:rFonts w:ascii="Century Gothic" w:eastAsia="Times New Roman" w:hAnsi="Century Gothic" w:cs="Arial"/>
          <w:sz w:val="18"/>
          <w:szCs w:val="18"/>
          <w:lang w:eastAsia="sl-SI"/>
        </w:rPr>
        <w:t>kodo,</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e izven okvirnem sporazumu dogovorjenih pogojev in brez soglasja naročnika prepusti izvedbo vseh ali pretežnega dela del podizvajalcem, ki niso navedeni v tem okvirnem sporazumu ali naročnik za vključitev v dela po tem okvirnem sporazumu ne da soglasja,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v primeru prenehanja poslovanja dobavitelja,</w:t>
      </w:r>
      <w:r w:rsidRPr="006443A0">
        <w:rPr>
          <w:rFonts w:ascii="Century Gothic" w:eastAsia="Times New Roman" w:hAnsi="Century Gothic" w:cs="Arial"/>
          <w:sz w:val="18"/>
          <w:szCs w:val="18"/>
          <w:lang w:eastAsia="sl-SI"/>
        </w:rPr>
        <w:br/>
      </w:r>
      <w:r w:rsidRPr="006443A0">
        <w:rPr>
          <w:rFonts w:ascii="Arial" w:eastAsia="Times New Roman" w:hAnsi="Arial" w:cs="Arial"/>
          <w:sz w:val="18"/>
          <w:szCs w:val="18"/>
          <w:lang w:eastAsia="sl-SI"/>
        </w:rPr>
        <w:t>̵</w:t>
      </w:r>
      <w:r w:rsidRPr="006443A0">
        <w:rPr>
          <w:rFonts w:ascii="Century Gothic" w:eastAsia="Times New Roman" w:hAnsi="Century Gothic" w:cs="Arial"/>
          <w:sz w:val="18"/>
          <w:szCs w:val="18"/>
          <w:lang w:eastAsia="sl-SI"/>
        </w:rPr>
        <w:t xml:space="preserve"> v primeru, da bo obra</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unana cena goriv s popustom na mese</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ni ravni za ve</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 xml:space="preserve"> kot 3 % vi</w:t>
      </w:r>
      <w:r w:rsidRPr="006443A0">
        <w:rPr>
          <w:rFonts w:ascii="Century Gothic" w:eastAsia="Times New Roman" w:hAnsi="Century Gothic" w:cs="Century Gothic"/>
          <w:sz w:val="18"/>
          <w:szCs w:val="18"/>
          <w:lang w:eastAsia="sl-SI"/>
        </w:rPr>
        <w:t>š</w:t>
      </w:r>
      <w:r w:rsidRPr="006443A0">
        <w:rPr>
          <w:rFonts w:ascii="Century Gothic" w:eastAsia="Times New Roman" w:hAnsi="Century Gothic" w:cs="Arial"/>
          <w:sz w:val="18"/>
          <w:szCs w:val="18"/>
          <w:lang w:eastAsia="sl-SI"/>
        </w:rPr>
        <w:t>ja od konkuren</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nih cen ostalih ponudnikov predmeta naro</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ila, lahko naro</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nik pred</w:t>
      </w:r>
      <w:r w:rsidRPr="006443A0">
        <w:rPr>
          <w:rFonts w:ascii="Century Gothic" w:eastAsia="Times New Roman" w:hAnsi="Century Gothic" w:cs="Century Gothic"/>
          <w:sz w:val="18"/>
          <w:szCs w:val="18"/>
          <w:lang w:eastAsia="sl-SI"/>
        </w:rPr>
        <w:t>č</w:t>
      </w:r>
      <w:r w:rsidRPr="006443A0">
        <w:rPr>
          <w:rFonts w:ascii="Century Gothic" w:eastAsia="Times New Roman" w:hAnsi="Century Gothic" w:cs="Arial"/>
          <w:sz w:val="18"/>
          <w:szCs w:val="18"/>
          <w:lang w:eastAsia="sl-SI"/>
        </w:rPr>
        <w:t>asno odstopi od okvirnega sporazuma brez kakršnihkoli posledic oziroma lahko z dobaviteljem dogovori dodatni popust.</w:t>
      </w:r>
    </w:p>
    <w:p w14:paraId="64324F9C" w14:textId="77777777" w:rsidR="0002586C" w:rsidRPr="00A1284D" w:rsidRDefault="0002586C" w:rsidP="0002586C">
      <w:pPr>
        <w:spacing w:after="0"/>
        <w:rPr>
          <w:rFonts w:ascii="Century Gothic" w:eastAsia="Times New Roman" w:hAnsi="Century Gothic" w:cs="Arial"/>
          <w:sz w:val="18"/>
          <w:szCs w:val="18"/>
          <w:lang w:eastAsia="sl-SI"/>
        </w:rPr>
      </w:pPr>
    </w:p>
    <w:p w14:paraId="7924FE37"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primeru neizpolnjevanja določil tega okvirnega sporazuma s strani naročnika, ki se nanašajo na plačilo za opravljane storitve, ima izvajalec pravico odstopiti od tega okvirnega sporazuma, o čemer mora pisno obvestiti naročnika, z navedbo razlogov za odstop, in sicer najmanj tri (3) mesece pred nameravanim odstopom. V primeru, da naročnik odstopi od tega okvirnega sporazuma po krivdi dobavitelja, nima proti dobavitelju nikakršnih finančnih ali drugih obveznosti.</w:t>
      </w:r>
    </w:p>
    <w:p w14:paraId="1B398F6D"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0A3FFD6D" w14:textId="77777777"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primeru odstopa od okvirnega sporazuma sta stranki dolžni do tedaj prevzete obveznosti izpolniti tako, kot je bilo to dogovorjeno pred odstopom.</w:t>
      </w:r>
    </w:p>
    <w:p w14:paraId="53E9F43F"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514BF0D3" w14:textId="42EB5E71" w:rsidR="0002586C" w:rsidRPr="00A1284D" w:rsidRDefault="0002586C" w:rsidP="0002586C">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POSLOVNA SKRIVNOST</w:t>
      </w:r>
      <w:r w:rsidRPr="006443A0">
        <w:rPr>
          <w:rFonts w:ascii="Century Gothic" w:eastAsia="Times New Roman" w:hAnsi="Century Gothic" w:cs="Arial"/>
          <w:sz w:val="18"/>
          <w:szCs w:val="18"/>
          <w:lang w:eastAsia="sl-SI"/>
        </w:rPr>
        <w:br/>
      </w:r>
    </w:p>
    <w:p w14:paraId="6962A39E" w14:textId="77777777" w:rsidR="0002586C" w:rsidRPr="00A1284D" w:rsidRDefault="0002586C" w:rsidP="0002586C">
      <w:pPr>
        <w:pStyle w:val="Odstavekseznama"/>
        <w:numPr>
          <w:ilvl w:val="0"/>
          <w:numId w:val="29"/>
        </w:numPr>
        <w:spacing w:after="0" w:line="259" w:lineRule="auto"/>
        <w:rPr>
          <w:rFonts w:ascii="Century Gothic" w:eastAsia="Times New Roman" w:hAnsi="Century Gothic" w:cs="Arial"/>
          <w:sz w:val="18"/>
          <w:szCs w:val="18"/>
          <w:lang w:eastAsia="sl-SI"/>
        </w:rPr>
      </w:pPr>
      <w:r w:rsidRPr="00A1284D">
        <w:rPr>
          <w:rFonts w:ascii="Century Gothic" w:eastAsia="Times New Roman" w:hAnsi="Century Gothic" w:cs="Arial"/>
          <w:sz w:val="18"/>
          <w:szCs w:val="18"/>
          <w:lang w:eastAsia="sl-SI"/>
        </w:rPr>
        <w:t>člen</w:t>
      </w:r>
    </w:p>
    <w:p w14:paraId="082BE3DB"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16D0FAEA"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Pogodbeni stranki se zavezujeta, da bosta vse podatke in informacije iz tega okvirnega sporazuma in prilog k temu okvirnemu sporazumu ali v zvezi z izvrševanjem tega okvirnega sporazuma obravnavali kot poslovno skrivnost.</w:t>
      </w:r>
    </w:p>
    <w:p w14:paraId="6A3698E1" w14:textId="77777777"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Določila prejšnjega odstavka tega člena se ne uporabljajo za podatke, ki v skladu z veljavnimi predpisi štejejo za javne.</w:t>
      </w:r>
    </w:p>
    <w:p w14:paraId="4B93E094"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031B7CBD" w14:textId="4311534F"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 xml:space="preserve">PROTIKORUPCIJSKA IN </w:t>
      </w:r>
      <w:r w:rsidRPr="00A1284D">
        <w:rPr>
          <w:rFonts w:ascii="Century Gothic" w:eastAsia="Times New Roman" w:hAnsi="Century Gothic" w:cs="Arial"/>
          <w:sz w:val="18"/>
          <w:szCs w:val="18"/>
          <w:lang w:eastAsia="sl-SI"/>
        </w:rPr>
        <w:t>RAZVEZNA KLAVZULA</w:t>
      </w:r>
    </w:p>
    <w:p w14:paraId="508D1283"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4F0BF9BE" w14:textId="77777777" w:rsidR="0002586C" w:rsidRPr="006443A0" w:rsidRDefault="0002586C" w:rsidP="0002586C">
      <w:pPr>
        <w:numPr>
          <w:ilvl w:val="0"/>
          <w:numId w:val="23"/>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1978C9D0" w14:textId="77777777" w:rsidR="0002586C" w:rsidRPr="00A1284D" w:rsidRDefault="0002586C" w:rsidP="0002586C">
      <w:pPr>
        <w:spacing w:after="0"/>
        <w:jc w:val="both"/>
        <w:rPr>
          <w:rFonts w:ascii="Century Gothic" w:eastAsia="Times New Roman" w:hAnsi="Century Gothic" w:cs="Arial"/>
          <w:sz w:val="18"/>
          <w:szCs w:val="18"/>
          <w:lang w:eastAsia="sl-SI"/>
        </w:rPr>
      </w:pPr>
    </w:p>
    <w:p w14:paraId="49E2F798" w14:textId="77777777"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2341638D"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1E94F031" w14:textId="77777777" w:rsidR="0002586C" w:rsidRPr="006443A0" w:rsidRDefault="0002586C" w:rsidP="0002586C">
      <w:pPr>
        <w:numPr>
          <w:ilvl w:val="0"/>
          <w:numId w:val="24"/>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52CF44B7" w14:textId="77777777" w:rsidR="0002586C" w:rsidRPr="00A1284D" w:rsidRDefault="0002586C" w:rsidP="0002586C">
      <w:pPr>
        <w:spacing w:after="0"/>
        <w:rPr>
          <w:rFonts w:ascii="Century Gothic" w:eastAsia="Times New Roman" w:hAnsi="Century Gothic" w:cs="Arial"/>
          <w:sz w:val="18"/>
          <w:szCs w:val="18"/>
          <w:lang w:eastAsia="sl-SI"/>
        </w:rPr>
      </w:pPr>
    </w:p>
    <w:p w14:paraId="748C142B" w14:textId="77777777" w:rsidR="0002586C" w:rsidRPr="00A1284D" w:rsidRDefault="0002586C" w:rsidP="0002586C">
      <w:pPr>
        <w:rPr>
          <w:rFonts w:ascii="Century Gothic" w:hAnsi="Century Gothic" w:cstheme="minorHAnsi"/>
          <w:sz w:val="18"/>
          <w:szCs w:val="18"/>
        </w:rPr>
      </w:pPr>
      <w:r w:rsidRPr="00A1284D">
        <w:rPr>
          <w:rFonts w:ascii="Century Gothic" w:hAnsi="Century Gothic" w:cstheme="minorHAnsi"/>
          <w:sz w:val="18"/>
          <w:szCs w:val="18"/>
        </w:rPr>
        <w:t>Ta okvirni sporazum je sklenjen pod razveznim pogojem, ki se uresniči v primeru izpolnitve ene od naslednjih okoliščin:</w:t>
      </w:r>
    </w:p>
    <w:p w14:paraId="3CEEA0D8" w14:textId="77777777" w:rsidR="0002586C" w:rsidRPr="00A1284D" w:rsidRDefault="0002586C" w:rsidP="0002586C">
      <w:pPr>
        <w:pStyle w:val="Odstavekseznama"/>
        <w:numPr>
          <w:ilvl w:val="0"/>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če bo naročnik seznanjen, da je sodišče s pravnomočno odločitvijo ugotovilo kršitev obveznosti delovne, </w:t>
      </w:r>
      <w:proofErr w:type="spellStart"/>
      <w:r w:rsidRPr="00A1284D">
        <w:rPr>
          <w:rFonts w:ascii="Century Gothic" w:hAnsi="Century Gothic" w:cstheme="minorHAnsi"/>
          <w:sz w:val="18"/>
          <w:szCs w:val="18"/>
        </w:rPr>
        <w:t>okoljske</w:t>
      </w:r>
      <w:proofErr w:type="spellEnd"/>
      <w:r w:rsidRPr="00A1284D">
        <w:rPr>
          <w:rFonts w:ascii="Century Gothic" w:hAnsi="Century Gothic" w:cstheme="minorHAnsi"/>
          <w:sz w:val="18"/>
          <w:szCs w:val="18"/>
        </w:rPr>
        <w:t xml:space="preserve"> ali socialne zakonodaje s strani dobavitelja ali podizvajalca ali </w:t>
      </w:r>
    </w:p>
    <w:p w14:paraId="299D559D" w14:textId="77777777" w:rsidR="0002586C" w:rsidRPr="00A1284D" w:rsidRDefault="0002586C" w:rsidP="0002586C">
      <w:pPr>
        <w:pStyle w:val="Odstavekseznama"/>
        <w:numPr>
          <w:ilvl w:val="0"/>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če bo naročnik seznanjen, da je pristojni državni organ pri dobavitelju ali podizvajalcu v času izvajanja pogodbe ugotovil najmanj dve kršitvi v zvezi s:</w:t>
      </w:r>
    </w:p>
    <w:p w14:paraId="13EA2508" w14:textId="77777777" w:rsidR="0002586C" w:rsidRPr="00A1284D" w:rsidRDefault="0002586C" w:rsidP="0002586C">
      <w:pPr>
        <w:pStyle w:val="Odstavekseznama"/>
        <w:numPr>
          <w:ilvl w:val="1"/>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plačilom za delo, </w:t>
      </w:r>
    </w:p>
    <w:p w14:paraId="189B51D7" w14:textId="77777777" w:rsidR="0002586C" w:rsidRPr="00A1284D" w:rsidRDefault="0002586C" w:rsidP="0002586C">
      <w:pPr>
        <w:pStyle w:val="Odstavekseznama"/>
        <w:numPr>
          <w:ilvl w:val="1"/>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delovnim časom, </w:t>
      </w:r>
    </w:p>
    <w:p w14:paraId="199F65D9" w14:textId="77777777" w:rsidR="0002586C" w:rsidRPr="00A1284D" w:rsidRDefault="0002586C" w:rsidP="0002586C">
      <w:pPr>
        <w:pStyle w:val="Odstavekseznama"/>
        <w:numPr>
          <w:ilvl w:val="1"/>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počitki, </w:t>
      </w:r>
    </w:p>
    <w:p w14:paraId="1312E6EA" w14:textId="77777777" w:rsidR="0002586C" w:rsidRPr="00A1284D" w:rsidRDefault="0002586C" w:rsidP="0002586C">
      <w:pPr>
        <w:pStyle w:val="Odstavekseznama"/>
        <w:numPr>
          <w:ilvl w:val="1"/>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opravljanjem dela na podlagi pogodb civilnega prava kljub obstoju elementov delovnega razmerja ali </w:t>
      </w:r>
    </w:p>
    <w:p w14:paraId="57315182" w14:textId="77777777" w:rsidR="0002586C" w:rsidRPr="00A1284D" w:rsidRDefault="0002586C" w:rsidP="0002586C">
      <w:pPr>
        <w:pStyle w:val="Odstavekseznama"/>
        <w:numPr>
          <w:ilvl w:val="1"/>
          <w:numId w:val="30"/>
        </w:numPr>
        <w:spacing w:after="0"/>
        <w:jc w:val="both"/>
        <w:rPr>
          <w:rFonts w:ascii="Century Gothic" w:hAnsi="Century Gothic" w:cstheme="minorHAnsi"/>
          <w:sz w:val="18"/>
          <w:szCs w:val="18"/>
        </w:rPr>
      </w:pPr>
      <w:r w:rsidRPr="00A1284D">
        <w:rPr>
          <w:rFonts w:ascii="Century Gothic" w:hAnsi="Century Gothic" w:cstheme="minorHAnsi"/>
          <w:sz w:val="18"/>
          <w:szCs w:val="18"/>
        </w:rPr>
        <w:t xml:space="preserve">v zvezi z zaposlovanjem na črno </w:t>
      </w:r>
    </w:p>
    <w:p w14:paraId="1A10D267" w14:textId="77777777" w:rsidR="0002586C" w:rsidRPr="00A1284D" w:rsidRDefault="0002586C" w:rsidP="0002586C">
      <w:pPr>
        <w:jc w:val="both"/>
        <w:rPr>
          <w:rFonts w:ascii="Century Gothic" w:hAnsi="Century Gothic" w:cstheme="minorHAnsi"/>
          <w:sz w:val="18"/>
          <w:szCs w:val="18"/>
        </w:rPr>
      </w:pPr>
      <w:r w:rsidRPr="00A1284D">
        <w:rPr>
          <w:rFonts w:ascii="Century Gothic" w:hAnsi="Century Gothic" w:cstheme="minorHAnsi"/>
          <w:sz w:val="18"/>
          <w:szCs w:val="18"/>
        </w:rPr>
        <w:t>in za kateri mu je bila s pravnomočno odločitvijo ali več pravnomočnimi odločitvami izrečena globa za prekršek.</w:t>
      </w:r>
    </w:p>
    <w:p w14:paraId="12647BA8" w14:textId="77777777" w:rsidR="0002586C" w:rsidRPr="00A1284D" w:rsidRDefault="0002586C" w:rsidP="0002586C">
      <w:pPr>
        <w:jc w:val="both"/>
        <w:rPr>
          <w:rFonts w:ascii="Century Gothic" w:hAnsi="Century Gothic" w:cstheme="minorHAnsi"/>
          <w:sz w:val="18"/>
          <w:szCs w:val="18"/>
        </w:rPr>
      </w:pPr>
      <w:r w:rsidRPr="00A1284D">
        <w:rPr>
          <w:rFonts w:ascii="Century Gothic" w:hAnsi="Century Gothic" w:cstheme="minorHAnsi"/>
          <w:sz w:val="18"/>
          <w:szCs w:val="18"/>
        </w:rPr>
        <w:t xml:space="preserve">V primeru seznanitve naročnika s kršitvijo bo naročnik o tem obvestil dobavitelja v desetih dneh. </w:t>
      </w:r>
    </w:p>
    <w:p w14:paraId="33E8A563" w14:textId="77777777" w:rsidR="0002586C" w:rsidRPr="00A1284D" w:rsidRDefault="0002586C" w:rsidP="0002586C">
      <w:pPr>
        <w:jc w:val="both"/>
        <w:rPr>
          <w:rFonts w:ascii="Century Gothic" w:hAnsi="Century Gothic" w:cstheme="minorHAnsi"/>
          <w:sz w:val="18"/>
          <w:szCs w:val="18"/>
        </w:rPr>
      </w:pPr>
      <w:r w:rsidRPr="00A1284D">
        <w:rPr>
          <w:rFonts w:ascii="Century Gothic" w:hAnsi="Century Gothic" w:cstheme="minorHAnsi"/>
          <w:sz w:val="18"/>
          <w:szCs w:val="18"/>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1284D">
        <w:rPr>
          <w:rFonts w:ascii="Century Gothic" w:hAnsi="Century Gothic" w:cstheme="minorHAnsi"/>
          <w:sz w:val="18"/>
          <w:szCs w:val="18"/>
        </w:rPr>
        <w:t>podizvajanje</w:t>
      </w:r>
      <w:proofErr w:type="spellEnd"/>
      <w:r w:rsidRPr="00A1284D">
        <w:rPr>
          <w:rFonts w:ascii="Century Gothic" w:hAnsi="Century Gothic" w:cstheme="minorHAnsi"/>
          <w:sz w:val="18"/>
          <w:szCs w:val="18"/>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F1D9A22" w14:textId="77777777" w:rsidR="0002586C" w:rsidRPr="00A1284D" w:rsidRDefault="0002586C" w:rsidP="0002586C">
      <w:pPr>
        <w:jc w:val="both"/>
        <w:rPr>
          <w:rFonts w:ascii="Century Gothic" w:hAnsi="Century Gothic" w:cstheme="minorHAnsi"/>
          <w:sz w:val="18"/>
          <w:szCs w:val="18"/>
        </w:rPr>
      </w:pPr>
      <w:r w:rsidRPr="00A1284D">
        <w:rPr>
          <w:rFonts w:ascii="Century Gothic" w:hAnsi="Century Gothic" w:cstheme="minorHAnsi"/>
          <w:sz w:val="18"/>
          <w:szCs w:val="18"/>
        </w:rPr>
        <w:t>V primeru izpolnitve razveznega pogoja se šteje, da je pogodba za tega dobavitelja razvezana z dnem sklenitve nove pogodbe o izvedbi javnega naročila za predmetno naročilo. O datumu sklenitve nove pogodbe bo naročnik obvestil dobavitelja.</w:t>
      </w:r>
    </w:p>
    <w:p w14:paraId="2DAEFC05" w14:textId="77777777" w:rsidR="0002586C" w:rsidRPr="00A1284D" w:rsidRDefault="0002586C" w:rsidP="0002586C">
      <w:pPr>
        <w:jc w:val="both"/>
        <w:rPr>
          <w:rFonts w:ascii="Century Gothic" w:hAnsi="Century Gothic" w:cstheme="minorHAnsi"/>
          <w:sz w:val="18"/>
          <w:szCs w:val="18"/>
        </w:rPr>
      </w:pPr>
      <w:r w:rsidRPr="00A1284D">
        <w:rPr>
          <w:rFonts w:ascii="Century Gothic" w:hAnsi="Century Gothic" w:cstheme="minorHAnsi"/>
          <w:sz w:val="18"/>
          <w:szCs w:val="18"/>
        </w:rPr>
        <w:t>Če naročnik v 60 dneh od seznanitve s kršitvijo ne začne novega postopka javnega naročila, se šteje, da je pogodba razvezana šestdeseti dan od seznanitve s kršitvijo.</w:t>
      </w:r>
    </w:p>
    <w:p w14:paraId="2D07146C" w14:textId="77777777" w:rsidR="0002586C" w:rsidRPr="00A1284D" w:rsidRDefault="0002586C" w:rsidP="0002586C">
      <w:pPr>
        <w:numPr>
          <w:ilvl w:val="12"/>
          <w:numId w:val="0"/>
        </w:numPr>
        <w:jc w:val="both"/>
        <w:rPr>
          <w:rFonts w:ascii="Century Gothic" w:hAnsi="Century Gothic" w:cstheme="minorHAnsi"/>
          <w:sz w:val="18"/>
          <w:szCs w:val="18"/>
        </w:rPr>
      </w:pPr>
      <w:r w:rsidRPr="00A1284D">
        <w:rPr>
          <w:rFonts w:ascii="Century Gothic" w:hAnsi="Century Gothic" w:cstheme="minorHAnsi"/>
          <w:sz w:val="18"/>
          <w:szCs w:val="18"/>
        </w:rPr>
        <w:t>V primeru, da so izpolnjeni pogoji za predčasno prenehanje pogodbe po prejšnjem odstavku, naročnik odstopi od pogodbe.</w:t>
      </w:r>
    </w:p>
    <w:p w14:paraId="2CBBDAD1" w14:textId="031E8591" w:rsidR="00712680" w:rsidRPr="00242EDE" w:rsidRDefault="0002586C" w:rsidP="00242EDE">
      <w:pPr>
        <w:autoSpaceDE w:val="0"/>
        <w:adjustRightInd w:val="0"/>
        <w:jc w:val="both"/>
        <w:rPr>
          <w:rFonts w:ascii="Century Gothic" w:hAnsi="Century Gothic" w:cstheme="minorHAnsi"/>
          <w:sz w:val="18"/>
          <w:szCs w:val="18"/>
        </w:rPr>
      </w:pPr>
      <w:r w:rsidRPr="00A1284D">
        <w:rPr>
          <w:rFonts w:ascii="Century Gothic" w:hAnsi="Century Gothic" w:cstheme="minorHAnsi"/>
          <w:sz w:val="18"/>
          <w:szCs w:val="18"/>
        </w:rPr>
        <w:t>V primeru predčasnega prenehanja pogodbe zaradi gornjih vzrokov, naročnik plača dobavitelju izvršene dobave, istočasno pa ima pravico obračunati dobavitelju od situacij plačilo pogodbene kazni in plačilo za storjeno škodo zaradi neizpolnjevanja pogodbenih obveznosti in unovčiti dane garancije. V primeru, da škode ni možno ugotoviti, se ta obračuna v višini 10 % od pogodbene vrednosti.</w:t>
      </w:r>
    </w:p>
    <w:p w14:paraId="7922B242" w14:textId="77777777" w:rsidR="00712680" w:rsidRDefault="00712680" w:rsidP="0002586C">
      <w:pPr>
        <w:spacing w:after="0"/>
        <w:rPr>
          <w:rFonts w:ascii="Century Gothic" w:eastAsia="Times New Roman" w:hAnsi="Century Gothic" w:cs="Arial"/>
          <w:sz w:val="18"/>
          <w:szCs w:val="18"/>
          <w:lang w:eastAsia="sl-SI"/>
        </w:rPr>
      </w:pPr>
    </w:p>
    <w:p w14:paraId="3FA4293F" w14:textId="3DC63D19" w:rsidR="0002586C" w:rsidRPr="00A1284D" w:rsidRDefault="0002586C" w:rsidP="0002586C">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KONČNE DOLOČBE</w:t>
      </w:r>
      <w:r w:rsidRPr="006443A0">
        <w:rPr>
          <w:rFonts w:ascii="Century Gothic" w:eastAsia="Times New Roman" w:hAnsi="Century Gothic" w:cs="Arial"/>
          <w:sz w:val="18"/>
          <w:szCs w:val="18"/>
          <w:lang w:eastAsia="sl-SI"/>
        </w:rPr>
        <w:br/>
      </w:r>
    </w:p>
    <w:p w14:paraId="17CF25FD" w14:textId="1B7E4A35" w:rsidR="0002586C" w:rsidRPr="003C4550" w:rsidRDefault="0002586C" w:rsidP="003C4550">
      <w:pPr>
        <w:pStyle w:val="Odstavekseznama"/>
        <w:numPr>
          <w:ilvl w:val="0"/>
          <w:numId w:val="24"/>
        </w:numPr>
        <w:spacing w:after="0"/>
        <w:rPr>
          <w:rFonts w:ascii="Century Gothic" w:eastAsia="Times New Roman" w:hAnsi="Century Gothic" w:cs="Arial"/>
          <w:sz w:val="18"/>
          <w:szCs w:val="18"/>
          <w:lang w:eastAsia="sl-SI"/>
        </w:rPr>
      </w:pPr>
      <w:r w:rsidRPr="003C4550">
        <w:rPr>
          <w:rFonts w:ascii="Century Gothic" w:eastAsia="Times New Roman" w:hAnsi="Century Gothic" w:cs="Arial"/>
          <w:sz w:val="18"/>
          <w:szCs w:val="18"/>
          <w:lang w:eastAsia="sl-SI"/>
        </w:rPr>
        <w:t>člen</w:t>
      </w:r>
    </w:p>
    <w:p w14:paraId="00F1150F" w14:textId="77777777" w:rsidR="0002586C" w:rsidRPr="006443A0" w:rsidRDefault="0002586C" w:rsidP="0002586C">
      <w:pPr>
        <w:spacing w:after="0" w:line="259" w:lineRule="auto"/>
        <w:rPr>
          <w:rFonts w:ascii="Century Gothic" w:eastAsia="Times New Roman" w:hAnsi="Century Gothic" w:cs="Arial"/>
          <w:sz w:val="18"/>
          <w:szCs w:val="18"/>
          <w:lang w:eastAsia="sl-SI"/>
        </w:rPr>
      </w:pPr>
    </w:p>
    <w:p w14:paraId="3BC19221" w14:textId="77777777" w:rsidR="0002586C" w:rsidRPr="00A1284D" w:rsidRDefault="0002586C" w:rsidP="00025FB3">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Ta okvirni sporazum se lahko spremeni ali dopolni s pisnim aneksom, ki ga sporazumno sprejmeta in podpišeta pogodbeni stranki, vendar spremembe ali dopolnitve ne smejo biti v nasprotju z določili ZJN-3 in OZ.</w:t>
      </w:r>
      <w:r w:rsidRPr="006443A0">
        <w:rPr>
          <w:rFonts w:ascii="Century Gothic" w:eastAsia="Times New Roman" w:hAnsi="Century Gothic" w:cs="Arial"/>
          <w:sz w:val="18"/>
          <w:szCs w:val="18"/>
          <w:lang w:eastAsia="sl-SI"/>
        </w:rPr>
        <w:br/>
      </w:r>
    </w:p>
    <w:p w14:paraId="0C0FBFE1" w14:textId="77777777" w:rsidR="0002586C" w:rsidRPr="00A1284D" w:rsidRDefault="0002586C" w:rsidP="00025FB3">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Če katerakoli od določb tega okvirnega sporazuma je ali postane neveljavna, to ne vpliva na ostale določbe okvirnega sporazuma. Neveljavna določba se nadomesti z veljavno, ki mora čim bolj ustrezati namenu, ki ga je želela doseči neveljavna določba.</w:t>
      </w:r>
      <w:r w:rsidRPr="006443A0">
        <w:rPr>
          <w:rFonts w:ascii="Century Gothic" w:eastAsia="Times New Roman" w:hAnsi="Century Gothic" w:cs="Arial"/>
          <w:sz w:val="18"/>
          <w:szCs w:val="18"/>
          <w:lang w:eastAsia="sl-SI"/>
        </w:rPr>
        <w:br/>
      </w:r>
    </w:p>
    <w:p w14:paraId="5340C90B" w14:textId="3AF1C918" w:rsidR="0002586C" w:rsidRPr="00A1284D" w:rsidRDefault="0002586C" w:rsidP="00025FB3">
      <w:pPr>
        <w:spacing w:after="0"/>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 xml:space="preserve">V primeru, da določila tega okvirnega sporazuma posameznih vprašanj ne urejajo, se uporabljajo določila Obligacijskega zakonika (Uradni list RS, št. 97/07 – uradno prečiščeno besedilo, </w:t>
      </w:r>
      <w:r w:rsidR="003C4550">
        <w:rPr>
          <w:rFonts w:ascii="Century Gothic" w:eastAsia="Times New Roman" w:hAnsi="Century Gothic" w:cs="Arial"/>
          <w:sz w:val="18"/>
          <w:szCs w:val="18"/>
          <w:lang w:eastAsia="sl-SI"/>
        </w:rPr>
        <w:t>z vsemi nadaljnjimi spremembami in dopolnitvami</w:t>
      </w:r>
      <w:r w:rsidRPr="006443A0">
        <w:rPr>
          <w:rFonts w:ascii="Century Gothic" w:eastAsia="Times New Roman" w:hAnsi="Century Gothic" w:cs="Arial"/>
          <w:sz w:val="18"/>
          <w:szCs w:val="18"/>
          <w:lang w:eastAsia="sl-SI"/>
        </w:rPr>
        <w:t>).</w:t>
      </w:r>
    </w:p>
    <w:p w14:paraId="776D8E93"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4103869A" w14:textId="77777777" w:rsidR="0002586C" w:rsidRPr="006443A0" w:rsidRDefault="0002586C" w:rsidP="0002586C">
      <w:pPr>
        <w:numPr>
          <w:ilvl w:val="0"/>
          <w:numId w:val="25"/>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5B0D4BEC" w14:textId="77777777" w:rsidR="00042C51" w:rsidRDefault="00042C51" w:rsidP="0002586C">
      <w:pPr>
        <w:spacing w:after="0"/>
        <w:jc w:val="both"/>
        <w:rPr>
          <w:rFonts w:ascii="Century Gothic" w:eastAsia="Times New Roman" w:hAnsi="Century Gothic" w:cs="Arial"/>
          <w:sz w:val="18"/>
          <w:szCs w:val="18"/>
          <w:lang w:eastAsia="sl-SI"/>
        </w:rPr>
      </w:pPr>
    </w:p>
    <w:p w14:paraId="3F4F9CAF" w14:textId="6CB0F0A8"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V primeru statusne spremembe naročnika ali dobavitelja se vse obveznosti po tem okvirnem sporazumu prenesejo na njune univerzalne pravne naslednike.</w:t>
      </w:r>
    </w:p>
    <w:p w14:paraId="6C3ABE23"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249D3961" w14:textId="77777777" w:rsidR="0002586C" w:rsidRPr="006443A0" w:rsidRDefault="0002586C" w:rsidP="0002586C">
      <w:pPr>
        <w:numPr>
          <w:ilvl w:val="0"/>
          <w:numId w:val="26"/>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6B62803D" w14:textId="77777777" w:rsidR="00042C51" w:rsidRDefault="00042C51" w:rsidP="0002586C">
      <w:pPr>
        <w:spacing w:after="0"/>
        <w:jc w:val="both"/>
        <w:rPr>
          <w:rFonts w:ascii="Century Gothic" w:eastAsia="Times New Roman" w:hAnsi="Century Gothic" w:cs="Arial"/>
          <w:sz w:val="18"/>
          <w:szCs w:val="18"/>
          <w:lang w:eastAsia="sl-SI"/>
        </w:rPr>
      </w:pPr>
    </w:p>
    <w:p w14:paraId="3EAF1109" w14:textId="28269658"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Dobavitelj ne more prenesti nobene svoje obveznosti iz tega okvirnega sporazuma na tretjo osebo, razen če za to ne dobi pisnega soglasja naročnika.</w:t>
      </w:r>
    </w:p>
    <w:p w14:paraId="5D2D5518"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2F2656DB" w14:textId="77777777" w:rsidR="0002586C" w:rsidRPr="006443A0" w:rsidRDefault="0002586C" w:rsidP="0002586C">
      <w:pPr>
        <w:numPr>
          <w:ilvl w:val="0"/>
          <w:numId w:val="27"/>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411E3A85" w14:textId="77777777" w:rsidR="00042C51" w:rsidRDefault="00042C51" w:rsidP="0002586C">
      <w:pPr>
        <w:spacing w:after="0"/>
        <w:jc w:val="both"/>
        <w:rPr>
          <w:rFonts w:ascii="Century Gothic" w:eastAsia="Times New Roman" w:hAnsi="Century Gothic" w:cs="Arial"/>
          <w:sz w:val="18"/>
          <w:szCs w:val="18"/>
          <w:lang w:eastAsia="sl-SI"/>
        </w:rPr>
      </w:pPr>
    </w:p>
    <w:p w14:paraId="6CDEE0EE" w14:textId="3CDE8EEF" w:rsidR="0002586C" w:rsidRPr="00A1284D" w:rsidRDefault="0002586C" w:rsidP="0002586C">
      <w:pPr>
        <w:spacing w:after="0"/>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Morebitne spore v zvezi z izvajanjem tega okvirnega sporazuma bosta pogodbeni stranki skušali rešiti sporazumno v skladu z okvirnim sporazumom. Če spornega vprašanja ne bo možno rešiti sporazumno, lahko vsaka pogodbena stranka sproži spor pri stvarno pristojnem sodišču po sedežu naročnika.</w:t>
      </w:r>
    </w:p>
    <w:p w14:paraId="3D67EE57" w14:textId="77777777" w:rsidR="0002586C" w:rsidRPr="006443A0" w:rsidRDefault="0002586C" w:rsidP="0002586C">
      <w:pPr>
        <w:spacing w:after="0" w:line="259" w:lineRule="auto"/>
        <w:jc w:val="both"/>
        <w:rPr>
          <w:rFonts w:ascii="Century Gothic" w:eastAsia="Times New Roman" w:hAnsi="Century Gothic" w:cs="Arial"/>
          <w:sz w:val="18"/>
          <w:szCs w:val="18"/>
          <w:lang w:eastAsia="sl-SI"/>
        </w:rPr>
      </w:pPr>
    </w:p>
    <w:p w14:paraId="572F5E63" w14:textId="77777777" w:rsidR="0002586C" w:rsidRPr="006443A0" w:rsidRDefault="0002586C" w:rsidP="0002586C">
      <w:pPr>
        <w:numPr>
          <w:ilvl w:val="0"/>
          <w:numId w:val="28"/>
        </w:num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člen</w:t>
      </w:r>
    </w:p>
    <w:p w14:paraId="0A9AE952" w14:textId="77777777" w:rsidR="00042C51" w:rsidRDefault="00042C51" w:rsidP="0002586C">
      <w:pPr>
        <w:spacing w:after="0" w:line="259" w:lineRule="auto"/>
        <w:jc w:val="both"/>
        <w:rPr>
          <w:rFonts w:ascii="Century Gothic" w:eastAsia="Times New Roman" w:hAnsi="Century Gothic" w:cs="Arial"/>
          <w:sz w:val="18"/>
          <w:szCs w:val="18"/>
          <w:lang w:eastAsia="sl-SI"/>
        </w:rPr>
      </w:pPr>
    </w:p>
    <w:p w14:paraId="4F44F38D" w14:textId="3FB7D609" w:rsidR="0002586C" w:rsidRPr="006443A0" w:rsidRDefault="0002586C" w:rsidP="0002586C">
      <w:pPr>
        <w:spacing w:after="0" w:line="259" w:lineRule="auto"/>
        <w:jc w:val="both"/>
        <w:rPr>
          <w:rFonts w:ascii="Century Gothic" w:eastAsia="Times New Roman" w:hAnsi="Century Gothic" w:cs="Arial"/>
          <w:sz w:val="18"/>
          <w:szCs w:val="18"/>
          <w:lang w:eastAsia="sl-SI"/>
        </w:rPr>
      </w:pPr>
      <w:r w:rsidRPr="006443A0">
        <w:rPr>
          <w:rFonts w:ascii="Century Gothic" w:eastAsia="Times New Roman" w:hAnsi="Century Gothic" w:cs="Arial"/>
          <w:sz w:val="18"/>
          <w:szCs w:val="18"/>
          <w:lang w:eastAsia="sl-SI"/>
        </w:rPr>
        <w:t>Ta okvirni sporazum je sestavljen v dveh (2) enakih izvodih, od katerih prejme vsaka stranka po en (1) izvod.</w:t>
      </w:r>
    </w:p>
    <w:p w14:paraId="23403E2B" w14:textId="77777777" w:rsidR="0002586C" w:rsidRPr="00A1284D" w:rsidRDefault="0002586C" w:rsidP="0002586C">
      <w:pPr>
        <w:spacing w:after="0"/>
        <w:jc w:val="both"/>
        <w:rPr>
          <w:rFonts w:ascii="Century Gothic" w:hAnsi="Century Gothic" w:cs="Arial"/>
          <w:sz w:val="18"/>
          <w:szCs w:val="18"/>
        </w:rPr>
      </w:pPr>
    </w:p>
    <w:p w14:paraId="729DB835" w14:textId="77777777" w:rsidR="0002586C" w:rsidRPr="00A1284D" w:rsidRDefault="0002586C" w:rsidP="0002586C">
      <w:pPr>
        <w:spacing w:after="0"/>
        <w:jc w:val="both"/>
        <w:rPr>
          <w:rFonts w:ascii="Century Gothic" w:hAnsi="Century Gothic" w:cs="Arial"/>
          <w:sz w:val="18"/>
          <w:szCs w:val="18"/>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02586C" w:rsidRPr="00A1284D" w14:paraId="33B5CE72" w14:textId="77777777" w:rsidTr="002F4D10">
        <w:tc>
          <w:tcPr>
            <w:tcW w:w="4889" w:type="dxa"/>
          </w:tcPr>
          <w:p w14:paraId="27B0B920"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Datum:</w:t>
            </w:r>
            <w:r w:rsidRPr="00A1284D">
              <w:rPr>
                <w:rFonts w:ascii="Century Gothic" w:hAnsi="Century Gothic" w:cs="Arial"/>
                <w:sz w:val="18"/>
                <w:szCs w:val="18"/>
              </w:rPr>
              <w:tab/>
            </w:r>
          </w:p>
        </w:tc>
        <w:tc>
          <w:tcPr>
            <w:tcW w:w="4889" w:type="dxa"/>
          </w:tcPr>
          <w:p w14:paraId="41BABB72"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Datum:</w:t>
            </w:r>
            <w:r w:rsidRPr="00A1284D">
              <w:rPr>
                <w:rFonts w:ascii="Century Gothic" w:hAnsi="Century Gothic" w:cs="Arial"/>
                <w:sz w:val="18"/>
                <w:szCs w:val="18"/>
              </w:rPr>
              <w:tab/>
            </w:r>
          </w:p>
        </w:tc>
      </w:tr>
      <w:tr w:rsidR="0002586C" w:rsidRPr="00A1284D" w14:paraId="720A4015" w14:textId="77777777" w:rsidTr="002F4D10">
        <w:tc>
          <w:tcPr>
            <w:tcW w:w="4889" w:type="dxa"/>
          </w:tcPr>
          <w:p w14:paraId="60BDB092" w14:textId="77777777" w:rsidR="0002586C" w:rsidRPr="00A1284D" w:rsidRDefault="0002586C" w:rsidP="002F4D10">
            <w:pPr>
              <w:spacing w:after="0"/>
              <w:jc w:val="both"/>
              <w:rPr>
                <w:rFonts w:ascii="Century Gothic" w:hAnsi="Century Gothic" w:cs="Arial"/>
                <w:sz w:val="18"/>
                <w:szCs w:val="18"/>
              </w:rPr>
            </w:pPr>
          </w:p>
        </w:tc>
        <w:tc>
          <w:tcPr>
            <w:tcW w:w="4889" w:type="dxa"/>
          </w:tcPr>
          <w:p w14:paraId="682BC3FA" w14:textId="77777777" w:rsidR="0002586C" w:rsidRPr="00A1284D" w:rsidRDefault="0002586C" w:rsidP="002F4D10">
            <w:pPr>
              <w:spacing w:after="0"/>
              <w:jc w:val="both"/>
              <w:rPr>
                <w:rFonts w:ascii="Century Gothic" w:hAnsi="Century Gothic" w:cs="Arial"/>
                <w:sz w:val="18"/>
                <w:szCs w:val="18"/>
              </w:rPr>
            </w:pPr>
          </w:p>
        </w:tc>
      </w:tr>
      <w:tr w:rsidR="0002586C" w:rsidRPr="00A1284D" w14:paraId="7EF4CFAB" w14:textId="77777777" w:rsidTr="002F4D10">
        <w:tc>
          <w:tcPr>
            <w:tcW w:w="4889" w:type="dxa"/>
          </w:tcPr>
          <w:p w14:paraId="0E4965E9"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Naročnik:</w:t>
            </w:r>
            <w:r w:rsidRPr="00A1284D">
              <w:rPr>
                <w:rFonts w:ascii="Century Gothic" w:hAnsi="Century Gothic" w:cs="Arial"/>
                <w:sz w:val="18"/>
                <w:szCs w:val="18"/>
              </w:rPr>
              <w:tab/>
            </w:r>
            <w:r w:rsidRPr="00A1284D">
              <w:rPr>
                <w:rFonts w:ascii="Century Gothic" w:hAnsi="Century Gothic" w:cs="Arial"/>
                <w:sz w:val="18"/>
                <w:szCs w:val="18"/>
              </w:rPr>
              <w:tab/>
            </w:r>
          </w:p>
          <w:p w14:paraId="30D74DEC"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CEROP d.o.o.</w:t>
            </w:r>
          </w:p>
          <w:p w14:paraId="4ED52C01"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Direktorica</w:t>
            </w:r>
          </w:p>
          <w:p w14:paraId="6305F0F6"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Simona BIRO</w:t>
            </w:r>
          </w:p>
        </w:tc>
        <w:tc>
          <w:tcPr>
            <w:tcW w:w="4889" w:type="dxa"/>
          </w:tcPr>
          <w:p w14:paraId="75F9FBF5"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 xml:space="preserve">Dobavitelj: </w:t>
            </w:r>
          </w:p>
          <w:p w14:paraId="1243EA1B" w14:textId="77777777" w:rsidR="0002586C" w:rsidRPr="00A1284D" w:rsidRDefault="0002586C" w:rsidP="002F4D10">
            <w:pPr>
              <w:spacing w:after="0"/>
              <w:jc w:val="both"/>
              <w:rPr>
                <w:rFonts w:ascii="Century Gothic" w:hAnsi="Century Gothic" w:cs="Arial"/>
                <w:sz w:val="18"/>
                <w:szCs w:val="18"/>
              </w:rPr>
            </w:pPr>
            <w:r w:rsidRPr="00A1284D">
              <w:rPr>
                <w:rFonts w:ascii="Century Gothic" w:hAnsi="Century Gothic" w:cs="Arial"/>
                <w:sz w:val="18"/>
                <w:szCs w:val="18"/>
              </w:rPr>
              <w:t>_______________________________</w:t>
            </w:r>
          </w:p>
          <w:p w14:paraId="5278CA46" w14:textId="77777777" w:rsidR="0002586C" w:rsidRPr="00A1284D" w:rsidRDefault="0002586C" w:rsidP="002F4D10">
            <w:pPr>
              <w:spacing w:after="0"/>
              <w:jc w:val="both"/>
              <w:rPr>
                <w:rFonts w:ascii="Century Gothic" w:hAnsi="Century Gothic" w:cs="Arial"/>
                <w:sz w:val="18"/>
                <w:szCs w:val="18"/>
              </w:rPr>
            </w:pPr>
          </w:p>
        </w:tc>
      </w:tr>
    </w:tbl>
    <w:p w14:paraId="10CFD713" w14:textId="77777777" w:rsidR="0002586C" w:rsidRPr="00A1284D" w:rsidRDefault="0002586C" w:rsidP="0002586C">
      <w:pPr>
        <w:spacing w:after="0"/>
        <w:jc w:val="both"/>
        <w:rPr>
          <w:rFonts w:ascii="Century Gothic" w:hAnsi="Century Gothic" w:cs="Arial"/>
          <w:sz w:val="18"/>
          <w:szCs w:val="18"/>
        </w:rPr>
      </w:pPr>
    </w:p>
    <w:p w14:paraId="107AA270" w14:textId="77777777" w:rsidR="0002586C" w:rsidRPr="00DB7824" w:rsidRDefault="0002586C" w:rsidP="0002586C">
      <w:pPr>
        <w:spacing w:after="0"/>
        <w:ind w:right="89"/>
        <w:jc w:val="both"/>
        <w:rPr>
          <w:rFonts w:ascii="Century Gothic" w:eastAsia="Times New Roman" w:hAnsi="Century Gothic" w:cs="Calibri"/>
          <w:sz w:val="18"/>
          <w:szCs w:val="18"/>
          <w:lang w:eastAsia="sl-SI"/>
        </w:rPr>
      </w:pPr>
    </w:p>
    <w:p w14:paraId="4BB64E72" w14:textId="77777777" w:rsidR="0002586C" w:rsidRPr="00DB7824" w:rsidRDefault="0002586C" w:rsidP="0002586C">
      <w:pPr>
        <w:spacing w:after="0"/>
        <w:ind w:right="89"/>
        <w:jc w:val="both"/>
        <w:rPr>
          <w:rFonts w:ascii="Century Gothic" w:eastAsia="Times New Roman" w:hAnsi="Century Gothic" w:cs="Calibri"/>
          <w:sz w:val="18"/>
          <w:szCs w:val="18"/>
          <w:lang w:eastAsia="sl-SI"/>
        </w:rPr>
      </w:pPr>
    </w:p>
    <w:p w14:paraId="6948CC2E" w14:textId="77777777" w:rsidR="00DB7824" w:rsidRPr="00DB7824" w:rsidRDefault="00DB7824" w:rsidP="00DB7824">
      <w:pPr>
        <w:spacing w:after="0"/>
        <w:rPr>
          <w:rFonts w:ascii="Century Gothic" w:hAnsi="Century Gothic" w:cs="Arial"/>
          <w:sz w:val="18"/>
          <w:szCs w:val="18"/>
        </w:rPr>
      </w:pPr>
    </w:p>
    <w:p w14:paraId="28CE0077"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p>
    <w:p w14:paraId="01F4A376"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p>
    <w:p w14:paraId="212F8B42"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p>
    <w:p w14:paraId="37FE2EF5"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r w:rsidRPr="00DB7824">
        <w:rPr>
          <w:rFonts w:ascii="Century Gothic" w:eastAsia="Times New Roman" w:hAnsi="Century Gothic" w:cs="Calibri"/>
          <w:sz w:val="18"/>
          <w:szCs w:val="18"/>
          <w:lang w:eastAsia="sl-SI"/>
        </w:rPr>
        <w:t>Priloge:</w:t>
      </w:r>
    </w:p>
    <w:p w14:paraId="2D5C3E87"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r w:rsidRPr="00DB7824">
        <w:rPr>
          <w:rFonts w:ascii="Century Gothic" w:eastAsia="Times New Roman" w:hAnsi="Century Gothic" w:cs="Calibri"/>
          <w:sz w:val="18"/>
          <w:szCs w:val="18"/>
          <w:lang w:eastAsia="sl-SI"/>
        </w:rPr>
        <w:t>Dokumentacija v zvezi z oddajo javnega naročila</w:t>
      </w:r>
    </w:p>
    <w:p w14:paraId="46D78C7F"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r w:rsidRPr="00DB7824">
        <w:rPr>
          <w:rFonts w:ascii="Century Gothic" w:eastAsia="Times New Roman" w:hAnsi="Century Gothic" w:cs="Calibri"/>
          <w:sz w:val="18"/>
          <w:szCs w:val="18"/>
          <w:lang w:eastAsia="sl-SI"/>
        </w:rPr>
        <w:t>Ponudbena dokumentacija dobavitelja</w:t>
      </w:r>
    </w:p>
    <w:p w14:paraId="5635BA9A" w14:textId="77777777" w:rsidR="00DB7824" w:rsidRPr="00DB7824" w:rsidRDefault="00DB7824" w:rsidP="00DB7824">
      <w:pPr>
        <w:spacing w:after="0"/>
        <w:ind w:right="89"/>
        <w:jc w:val="both"/>
        <w:rPr>
          <w:rFonts w:ascii="Century Gothic" w:eastAsia="Times New Roman" w:hAnsi="Century Gothic" w:cs="Calibri"/>
          <w:sz w:val="18"/>
          <w:szCs w:val="18"/>
          <w:lang w:eastAsia="sl-SI"/>
        </w:rPr>
      </w:pPr>
      <w:r w:rsidRPr="00DB7824">
        <w:rPr>
          <w:rFonts w:ascii="Century Gothic" w:eastAsia="Times New Roman" w:hAnsi="Century Gothic" w:cs="Calibri"/>
          <w:sz w:val="18"/>
          <w:szCs w:val="18"/>
          <w:lang w:eastAsia="sl-SI"/>
        </w:rPr>
        <w:t>Finančno zavarovanje</w:t>
      </w:r>
    </w:p>
    <w:p w14:paraId="30C6833B" w14:textId="77777777" w:rsidR="00042C51" w:rsidRDefault="00042C51" w:rsidP="00DB7824">
      <w:pPr>
        <w:spacing w:after="0"/>
        <w:ind w:right="89"/>
        <w:jc w:val="right"/>
        <w:rPr>
          <w:rFonts w:ascii="Century Gothic" w:hAnsi="Century Gothic"/>
          <w:i/>
          <w:iCs/>
          <w:sz w:val="18"/>
          <w:szCs w:val="18"/>
        </w:rPr>
      </w:pPr>
    </w:p>
    <w:p w14:paraId="474141AA" w14:textId="77777777" w:rsidR="00242EDE" w:rsidRDefault="00242EDE" w:rsidP="00DB7824">
      <w:pPr>
        <w:spacing w:after="0"/>
        <w:ind w:right="89"/>
        <w:jc w:val="right"/>
        <w:rPr>
          <w:rFonts w:ascii="Century Gothic" w:hAnsi="Century Gothic"/>
          <w:i/>
          <w:iCs/>
          <w:sz w:val="18"/>
          <w:szCs w:val="18"/>
        </w:rPr>
      </w:pPr>
    </w:p>
    <w:p w14:paraId="45EE7703" w14:textId="77777777" w:rsidR="00242EDE" w:rsidRDefault="00242EDE" w:rsidP="00DB7824">
      <w:pPr>
        <w:spacing w:after="0"/>
        <w:ind w:right="89"/>
        <w:jc w:val="right"/>
        <w:rPr>
          <w:rFonts w:ascii="Century Gothic" w:hAnsi="Century Gothic"/>
          <w:i/>
          <w:iCs/>
          <w:sz w:val="18"/>
          <w:szCs w:val="18"/>
        </w:rPr>
      </w:pPr>
    </w:p>
    <w:p w14:paraId="1263556E" w14:textId="77777777" w:rsidR="00242EDE" w:rsidRDefault="00242EDE" w:rsidP="00025FB3">
      <w:pPr>
        <w:spacing w:after="0"/>
        <w:ind w:right="89"/>
        <w:rPr>
          <w:rFonts w:ascii="Century Gothic" w:hAnsi="Century Gothic"/>
          <w:i/>
          <w:iCs/>
          <w:sz w:val="18"/>
          <w:szCs w:val="18"/>
        </w:rPr>
      </w:pPr>
    </w:p>
    <w:p w14:paraId="603C2DA3" w14:textId="74B65838" w:rsidR="00DB7824" w:rsidRPr="00DB7824" w:rsidRDefault="00DB7824" w:rsidP="00DB7824">
      <w:pPr>
        <w:spacing w:after="0"/>
        <w:ind w:right="89"/>
        <w:jc w:val="right"/>
        <w:rPr>
          <w:rFonts w:ascii="Century Gothic" w:hAnsi="Century Gothic"/>
          <w:i/>
          <w:iCs/>
          <w:sz w:val="18"/>
          <w:szCs w:val="18"/>
        </w:rPr>
      </w:pPr>
      <w:r w:rsidRPr="00DB7824">
        <w:rPr>
          <w:rFonts w:ascii="Century Gothic" w:hAnsi="Century Gothic"/>
          <w:i/>
          <w:iCs/>
          <w:sz w:val="18"/>
          <w:szCs w:val="18"/>
        </w:rPr>
        <w:t>OBR-FINANČNO ZAVAROVANJE</w:t>
      </w:r>
    </w:p>
    <w:p w14:paraId="7FAFAB70" w14:textId="77777777" w:rsidR="00DB7824" w:rsidRPr="00DB7824" w:rsidRDefault="00DB7824" w:rsidP="00DB7824">
      <w:pPr>
        <w:pStyle w:val="Naslov2"/>
        <w:jc w:val="center"/>
        <w:rPr>
          <w:rFonts w:ascii="Century Gothic" w:hAnsi="Century Gothic"/>
          <w:b/>
          <w:bCs/>
          <w:color w:val="auto"/>
          <w:sz w:val="18"/>
          <w:szCs w:val="18"/>
        </w:rPr>
      </w:pPr>
      <w:r w:rsidRPr="00DB7824">
        <w:rPr>
          <w:rFonts w:ascii="Century Gothic" w:hAnsi="Century Gothic"/>
          <w:b/>
          <w:bCs/>
          <w:color w:val="auto"/>
          <w:sz w:val="18"/>
          <w:szCs w:val="18"/>
        </w:rPr>
        <w:t>MENIČNA IZJAVA ZA DOBRO IZVEDBO POGODBENIH OBVEZNOSTI</w:t>
      </w:r>
    </w:p>
    <w:p w14:paraId="1150F71A" w14:textId="77777777" w:rsidR="00DB7824" w:rsidRPr="00DB7824" w:rsidRDefault="00DB7824" w:rsidP="00DB7824">
      <w:pPr>
        <w:spacing w:after="0"/>
        <w:ind w:left="9" w:right="94"/>
        <w:rPr>
          <w:rFonts w:ascii="Century Gothic" w:hAnsi="Century Gothic"/>
          <w:b/>
          <w:bCs/>
          <w:sz w:val="18"/>
          <w:szCs w:val="18"/>
        </w:rPr>
      </w:pPr>
    </w:p>
    <w:p w14:paraId="6A246D65" w14:textId="77777777" w:rsidR="00DB7824" w:rsidRPr="00DB7824" w:rsidRDefault="00DB7824" w:rsidP="00DB7824">
      <w:pPr>
        <w:spacing w:after="0"/>
        <w:ind w:left="106"/>
        <w:jc w:val="center"/>
        <w:rPr>
          <w:rFonts w:ascii="Century Gothic" w:hAnsi="Century Gothic"/>
          <w:sz w:val="18"/>
          <w:szCs w:val="18"/>
        </w:rPr>
      </w:pPr>
      <w:r w:rsidRPr="00DB7824">
        <w:rPr>
          <w:rFonts w:ascii="Century Gothic" w:hAnsi="Century Gothic"/>
          <w:i/>
          <w:sz w:val="18"/>
          <w:szCs w:val="18"/>
        </w:rPr>
        <w:t xml:space="preserve">Ponudnik vzorca menične izjave za dobro izvedbo pogodbenih obveznosti ob podaji ponudbe ne izpolnjuje, temveč ga zgolj parafira. </w:t>
      </w:r>
    </w:p>
    <w:p w14:paraId="1285AA70" w14:textId="77777777" w:rsidR="00DB7824" w:rsidRPr="00DB7824" w:rsidRDefault="00DB7824" w:rsidP="00DB7824">
      <w:pPr>
        <w:spacing w:after="0"/>
        <w:ind w:left="326"/>
        <w:jc w:val="center"/>
        <w:rPr>
          <w:rFonts w:ascii="Century Gothic" w:hAnsi="Century Gothic"/>
          <w:sz w:val="18"/>
          <w:szCs w:val="18"/>
        </w:rPr>
      </w:pPr>
      <w:r w:rsidRPr="00DB7824">
        <w:rPr>
          <w:rFonts w:ascii="Century Gothic" w:hAnsi="Century Gothic"/>
          <w:i/>
          <w:sz w:val="18"/>
          <w:szCs w:val="18"/>
        </w:rPr>
        <w:t xml:space="preserve"> </w:t>
      </w:r>
    </w:p>
    <w:p w14:paraId="2CE84FFF" w14:textId="77777777" w:rsidR="00DB7824" w:rsidRPr="00DB7824" w:rsidRDefault="00DB7824" w:rsidP="00DB7824">
      <w:pPr>
        <w:spacing w:after="0"/>
        <w:jc w:val="center"/>
        <w:rPr>
          <w:rFonts w:ascii="Century Gothic" w:eastAsia="Times New Roman" w:hAnsi="Century Gothic" w:cs="Tahoma"/>
          <w:b/>
          <w:sz w:val="18"/>
          <w:szCs w:val="18"/>
          <w:lang w:eastAsia="sl-SI"/>
        </w:rPr>
      </w:pPr>
      <w:r w:rsidRPr="00DB7824">
        <w:rPr>
          <w:rFonts w:ascii="Century Gothic" w:eastAsia="Times New Roman" w:hAnsi="Century Gothic" w:cs="Tahoma"/>
          <w:b/>
          <w:sz w:val="18"/>
          <w:szCs w:val="18"/>
          <w:lang w:eastAsia="sl-SI"/>
        </w:rPr>
        <w:t>MENIČNA IZJAVA</w:t>
      </w:r>
    </w:p>
    <w:p w14:paraId="6751C426" w14:textId="77777777" w:rsidR="00DB7824" w:rsidRPr="00DB7824" w:rsidRDefault="00DB7824" w:rsidP="00DB7824">
      <w:pPr>
        <w:spacing w:after="0"/>
        <w:jc w:val="center"/>
        <w:rPr>
          <w:rFonts w:ascii="Century Gothic" w:eastAsia="Times New Roman" w:hAnsi="Century Gothic" w:cs="Tahoma"/>
          <w:b/>
          <w:sz w:val="18"/>
          <w:szCs w:val="18"/>
          <w:lang w:eastAsia="sl-SI"/>
        </w:rPr>
      </w:pPr>
      <w:r w:rsidRPr="00DB7824">
        <w:rPr>
          <w:rFonts w:ascii="Century Gothic" w:eastAsia="Times New Roman" w:hAnsi="Century Gothic" w:cs="Tahoma"/>
          <w:b/>
          <w:sz w:val="18"/>
          <w:szCs w:val="18"/>
          <w:lang w:eastAsia="sl-SI"/>
        </w:rPr>
        <w:t>s pooblastilom za unovčenje menice za zavarovanje dobre izvedbe pogodbenih obveznosti</w:t>
      </w:r>
    </w:p>
    <w:p w14:paraId="46DECFD4" w14:textId="77777777" w:rsidR="00DB7824" w:rsidRPr="00DB7824" w:rsidRDefault="00DB7824" w:rsidP="00DB7824">
      <w:pPr>
        <w:spacing w:after="0"/>
        <w:jc w:val="center"/>
        <w:rPr>
          <w:rFonts w:ascii="Century Gothic" w:eastAsia="Times New Roman" w:hAnsi="Century Gothic" w:cs="Tahoma"/>
          <w:b/>
          <w:sz w:val="18"/>
          <w:szCs w:val="18"/>
          <w:lang w:eastAsia="sl-SI"/>
        </w:rPr>
      </w:pPr>
    </w:p>
    <w:p w14:paraId="6CD7D2AD" w14:textId="77777777" w:rsidR="00DB7824" w:rsidRPr="00DB7824" w:rsidRDefault="00DB7824" w:rsidP="00DB7824">
      <w:pPr>
        <w:spacing w:after="0"/>
        <w:jc w:val="center"/>
        <w:rPr>
          <w:rFonts w:ascii="Century Gothic" w:eastAsia="Times New Roman" w:hAnsi="Century Gothic" w:cs="Tahoma"/>
          <w:b/>
          <w:sz w:val="18"/>
          <w:szCs w:val="18"/>
          <w:lang w:eastAsia="sl-SI"/>
        </w:rPr>
      </w:pPr>
    </w:p>
    <w:p w14:paraId="2EBA2ECF"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 xml:space="preserve">V skladu s pogodbo št. _______________________ za dobavo goriva, sklenjeno dne _______________________, med naročnikom Cerop d.o.o., (v nadaljevanju: upravičenec) in dobaviteljem ______________________________________________ (v nadaljevanju: zavezanec), je zavezanec dolžan dobaviti _______________________, v količini, ceni in kvaliteti kot je opredeljeno v navedeni pogodbi. </w:t>
      </w:r>
    </w:p>
    <w:p w14:paraId="37A28DB2"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7222BEFA"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Kot garancijo za dobro izvedbo obveznosti iz pogodbe mi kot zavezanec izdajamo bianco menico s pooblastilom za njeno izpolnitev in unovčenje, na kateri so podpisane pooblaščene osebe za zastopanje:</w:t>
      </w:r>
    </w:p>
    <w:p w14:paraId="3A056A71"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______________________________________________________________________________</w:t>
      </w:r>
    </w:p>
    <w:p w14:paraId="7CD140FF"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(Ime in priimek)</w:t>
      </w:r>
      <w:r w:rsidRPr="00DB7824">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ab/>
        <w:t xml:space="preserve"> (Funkcija zastopnika)</w:t>
      </w:r>
      <w:r w:rsidRPr="00DB7824">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ab/>
      </w:r>
      <w:r w:rsidRPr="00DB7824">
        <w:rPr>
          <w:rFonts w:ascii="Century Gothic" w:eastAsia="Times New Roman" w:hAnsi="Century Gothic" w:cs="Tahoma"/>
          <w:sz w:val="18"/>
          <w:szCs w:val="18"/>
          <w:lang w:eastAsia="sl-SI"/>
        </w:rPr>
        <w:tab/>
        <w:t>(Podpis)</w:t>
      </w:r>
    </w:p>
    <w:p w14:paraId="02B76F93"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52401479"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Pooblaščamo upravičenca, da v primeru, če mi kot zavezanec ne bomo izpolnili obveznosti iz pogodbe v dogovorjeni kvaliteti, količini ali rokih, opredeljenih v zgoraj citirani pogodbi, da:</w:t>
      </w:r>
    </w:p>
    <w:p w14:paraId="7F5E3707" w14:textId="77777777" w:rsidR="00DB7824" w:rsidRPr="00DB7824" w:rsidRDefault="00DB7824" w:rsidP="00DB7824">
      <w:pPr>
        <w:numPr>
          <w:ilvl w:val="0"/>
          <w:numId w:val="9"/>
        </w:num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 xml:space="preserve">izpolni bianko menico v višini </w:t>
      </w:r>
      <w:r w:rsidRPr="00DB7824">
        <w:rPr>
          <w:rFonts w:ascii="Century Gothic" w:eastAsia="Times New Roman" w:hAnsi="Century Gothic" w:cs="Calibri"/>
          <w:sz w:val="18"/>
          <w:szCs w:val="18"/>
          <w:lang w:eastAsia="sl-SI"/>
        </w:rPr>
        <w:t>10 % pogodbene vrednosti z DDV</w:t>
      </w:r>
      <w:r w:rsidRPr="00DB7824">
        <w:rPr>
          <w:rFonts w:ascii="Century Gothic" w:eastAsia="Times New Roman" w:hAnsi="Century Gothic" w:cs="Tahoma"/>
          <w:sz w:val="18"/>
          <w:szCs w:val="18"/>
          <w:lang w:eastAsia="sl-SI"/>
        </w:rPr>
        <w:t xml:space="preserve"> za predmet pogodbe: Dobava goriva,</w:t>
      </w:r>
    </w:p>
    <w:p w14:paraId="5C720CEA" w14:textId="77777777" w:rsidR="00DB7824" w:rsidRPr="00DB7824" w:rsidRDefault="00DB7824" w:rsidP="00DB7824">
      <w:pPr>
        <w:numPr>
          <w:ilvl w:val="0"/>
          <w:numId w:val="9"/>
        </w:num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da izpolni vse druge sestavne dele menic, ki niso izpolnjeni,</w:t>
      </w:r>
    </w:p>
    <w:p w14:paraId="1E665323" w14:textId="77777777" w:rsidR="00DB7824" w:rsidRPr="00DB7824" w:rsidRDefault="00DB7824" w:rsidP="00DB7824">
      <w:pPr>
        <w:numPr>
          <w:ilvl w:val="0"/>
          <w:numId w:val="9"/>
        </w:num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da po potrebi zapiše na menici tudi katerokoli menično klavzulo, ki sicer ni bistvena menična sestavina.</w:t>
      </w:r>
    </w:p>
    <w:p w14:paraId="56902F4B"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74733852"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V primeru spremembe upnika predmetnih terjatev, veljajo določbe tega pooblastila tudi v korist novih upnikov.</w:t>
      </w:r>
    </w:p>
    <w:p w14:paraId="03448719"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76FF6D5F"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Pooblaščamo upravičenca, da menico po potrebi domicilira pri katerikoli banki, pri kateri imamo odprt račun.</w:t>
      </w:r>
    </w:p>
    <w:p w14:paraId="4013C48F"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516873D8"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S to menično izjavo pooblaščamo ___________________________________________ (navedba banke), da v breme našega transakcijskega računa št. SI56 ____________________________ unovči predloženo menico najkasneje do _______________________.</w:t>
      </w:r>
    </w:p>
    <w:p w14:paraId="2F3113C4"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08D00812"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Pooblaščamo tudi katerokoli banko, pri kateri bi imeli odprt račun, da v breme našega transakcijskega računa unovči predloženo menico.</w:t>
      </w:r>
    </w:p>
    <w:p w14:paraId="2FD2410E"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30167780"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S podpisom tega pooblastila soglašamo, da upravičenec, opravi poizvedbe o številkah transakcijskih računov pri katerikoli banki, finančni organizaciji ali upravljavcu baz podatkov o računih.</w:t>
      </w:r>
    </w:p>
    <w:p w14:paraId="68F332ED"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54F5AE99" w14:textId="77777777" w:rsidR="00DB7824" w:rsidRPr="00DB7824" w:rsidRDefault="00DB7824" w:rsidP="00DB7824">
      <w:pPr>
        <w:spacing w:after="0"/>
        <w:jc w:val="both"/>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Zavezujemo se, da tega pooblastila ne bomo preklicali.</w:t>
      </w:r>
    </w:p>
    <w:p w14:paraId="70381120" w14:textId="77777777" w:rsidR="00DB7824" w:rsidRPr="00DB7824" w:rsidRDefault="00DB7824" w:rsidP="00DB7824">
      <w:pPr>
        <w:spacing w:after="0"/>
        <w:jc w:val="both"/>
        <w:rPr>
          <w:rFonts w:ascii="Century Gothic" w:eastAsia="Times New Roman" w:hAnsi="Century Gothic" w:cs="Tahoma"/>
          <w:sz w:val="18"/>
          <w:szCs w:val="18"/>
          <w:lang w:eastAsia="sl-SI"/>
        </w:rPr>
      </w:pPr>
    </w:p>
    <w:p w14:paraId="31F5E7E5" w14:textId="3AAAF6F9" w:rsidR="00DB7824" w:rsidRPr="00DB7824" w:rsidRDefault="00DB7824" w:rsidP="00DB7824">
      <w:pPr>
        <w:spacing w:after="0"/>
        <w:jc w:val="both"/>
        <w:rPr>
          <w:rFonts w:ascii="Century Gothic" w:eastAsia="Times New Roman" w:hAnsi="Century Gothic" w:cs="Tahoma"/>
          <w:sz w:val="18"/>
          <w:szCs w:val="18"/>
          <w:u w:val="single"/>
          <w:lang w:eastAsia="sl-SI"/>
        </w:rPr>
      </w:pPr>
      <w:r w:rsidRPr="00DB7824">
        <w:rPr>
          <w:rFonts w:ascii="Century Gothic" w:eastAsia="Times New Roman" w:hAnsi="Century Gothic" w:cs="Tahoma"/>
          <w:sz w:val="18"/>
          <w:szCs w:val="18"/>
          <w:u w:val="single"/>
          <w:lang w:eastAsia="sl-SI"/>
        </w:rPr>
        <w:t xml:space="preserve">Priloga: </w:t>
      </w:r>
      <w:r w:rsidR="00025FB3">
        <w:rPr>
          <w:rFonts w:ascii="Century Gothic" w:eastAsia="Times New Roman" w:hAnsi="Century Gothic" w:cs="Tahoma"/>
          <w:sz w:val="18"/>
          <w:szCs w:val="18"/>
          <w:u w:val="single"/>
          <w:lang w:eastAsia="sl-SI"/>
        </w:rPr>
        <w:t xml:space="preserve">3 </w:t>
      </w:r>
      <w:r w:rsidRPr="00DB7824">
        <w:rPr>
          <w:rFonts w:ascii="Century Gothic" w:eastAsia="Times New Roman" w:hAnsi="Century Gothic" w:cs="Tahoma"/>
          <w:sz w:val="18"/>
          <w:szCs w:val="18"/>
          <w:u w:val="single"/>
          <w:lang w:eastAsia="sl-SI"/>
        </w:rPr>
        <w:t>x bianco menica</w:t>
      </w:r>
    </w:p>
    <w:p w14:paraId="41CE0BFE" w14:textId="77777777" w:rsidR="00DB7824" w:rsidRPr="00DB7824" w:rsidRDefault="00DB7824" w:rsidP="00DB7824">
      <w:pPr>
        <w:spacing w:after="0"/>
        <w:jc w:val="both"/>
        <w:rPr>
          <w:rFonts w:ascii="Century Gothic" w:eastAsia="Times New Roman" w:hAnsi="Century Gothic" w:cs="Tahoma"/>
          <w:sz w:val="18"/>
          <w:szCs w:val="18"/>
          <w:u w:val="single"/>
          <w:lang w:eastAsia="sl-SI"/>
        </w:rPr>
      </w:pPr>
    </w:p>
    <w:p w14:paraId="18AED3E9" w14:textId="77777777" w:rsidR="00DB7824" w:rsidRPr="00DB7824" w:rsidRDefault="00DB7824" w:rsidP="00DB7824">
      <w:pPr>
        <w:spacing w:after="0"/>
        <w:jc w:val="both"/>
        <w:rPr>
          <w:rFonts w:ascii="Century Gothic" w:eastAsia="Times New Roman" w:hAnsi="Century Gothic" w:cs="Tahoma"/>
          <w:i/>
          <w:sz w:val="18"/>
          <w:szCs w:val="18"/>
          <w:lang w:eastAsia="sl-SI"/>
        </w:rPr>
      </w:pPr>
      <w:r w:rsidRPr="00DB7824">
        <w:rPr>
          <w:rFonts w:ascii="Century Gothic" w:eastAsia="Times New Roman" w:hAnsi="Century Gothic" w:cs="Tahoma"/>
          <w:b/>
          <w:i/>
          <w:sz w:val="18"/>
          <w:szCs w:val="18"/>
          <w:lang w:eastAsia="sl-SI"/>
        </w:rPr>
        <w:t xml:space="preserve">Navodilo: </w:t>
      </w:r>
      <w:r w:rsidRPr="00DB7824">
        <w:rPr>
          <w:rFonts w:ascii="Century Gothic" w:eastAsia="Times New Roman" w:hAnsi="Century Gothic" w:cs="Tahoma"/>
          <w:i/>
          <w:sz w:val="18"/>
          <w:szCs w:val="18"/>
          <w:lang w:eastAsia="sl-SI"/>
        </w:rPr>
        <w:t>Ponudnik ob oddaji ponudbe na tem obrazcu izpolni samo Kraj in datum, žig in podpis.</w:t>
      </w:r>
    </w:p>
    <w:p w14:paraId="060453CF" w14:textId="77777777" w:rsidR="00DB7824" w:rsidRPr="00DB7824" w:rsidRDefault="00DB7824" w:rsidP="00DB7824">
      <w:pPr>
        <w:spacing w:after="0"/>
        <w:rPr>
          <w:rFonts w:ascii="Century Gothic" w:eastAsia="Times New Roman" w:hAnsi="Century Gothic" w:cs="Tahoma"/>
          <w:sz w:val="18"/>
          <w:szCs w:val="18"/>
          <w:lang w:eastAsia="sl-SI"/>
        </w:rPr>
      </w:pPr>
    </w:p>
    <w:p w14:paraId="6F0FEE95" w14:textId="77777777" w:rsidR="00DB7824" w:rsidRPr="00DB7824" w:rsidRDefault="00DB7824" w:rsidP="00DB7824">
      <w:pPr>
        <w:spacing w:after="0"/>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__________________________                                                _______________________________</w:t>
      </w:r>
    </w:p>
    <w:p w14:paraId="5140C7C8" w14:textId="77777777" w:rsidR="00DB7824" w:rsidRPr="00DB7824" w:rsidRDefault="00DB7824" w:rsidP="00DB7824">
      <w:pPr>
        <w:spacing w:after="0"/>
        <w:rPr>
          <w:rFonts w:ascii="Century Gothic" w:eastAsia="Times New Roman" w:hAnsi="Century Gothic" w:cs="Tahoma"/>
          <w:sz w:val="18"/>
          <w:szCs w:val="18"/>
          <w:lang w:eastAsia="sl-SI"/>
        </w:rPr>
      </w:pPr>
      <w:r w:rsidRPr="00DB7824">
        <w:rPr>
          <w:rFonts w:ascii="Century Gothic" w:eastAsia="Times New Roman" w:hAnsi="Century Gothic" w:cs="Tahoma"/>
          <w:sz w:val="18"/>
          <w:szCs w:val="18"/>
          <w:lang w:eastAsia="sl-SI"/>
        </w:rPr>
        <w:t xml:space="preserve">          (Kraj, datum)                                    žig                              (Ime in priimek ter podpis ponudnika)</w:t>
      </w:r>
    </w:p>
    <w:p w14:paraId="3D3D3506" w14:textId="77777777" w:rsidR="00DB7824" w:rsidRDefault="00DB7824" w:rsidP="00DB7824">
      <w:pPr>
        <w:spacing w:after="0"/>
        <w:rPr>
          <w:rFonts w:ascii="Century Gothic" w:eastAsia="Times New Roman" w:hAnsi="Century Gothic" w:cs="Tahoma"/>
          <w:sz w:val="18"/>
          <w:szCs w:val="18"/>
          <w:lang w:eastAsia="sl-SI"/>
        </w:rPr>
      </w:pPr>
    </w:p>
    <w:p w14:paraId="3D2222EA" w14:textId="77777777" w:rsidR="00025FB3" w:rsidRDefault="00025FB3" w:rsidP="00025FB3">
      <w:pPr>
        <w:spacing w:after="0"/>
        <w:rPr>
          <w:rFonts w:ascii="Century Gothic" w:eastAsia="Times New Roman" w:hAnsi="Century Gothic" w:cs="Tahoma"/>
          <w:sz w:val="18"/>
          <w:szCs w:val="18"/>
          <w:lang w:eastAsia="sl-SI"/>
        </w:rPr>
      </w:pPr>
    </w:p>
    <w:p w14:paraId="297D0E89" w14:textId="4BD1727E" w:rsidR="00A4673E" w:rsidRPr="002D166C" w:rsidRDefault="002D166C" w:rsidP="00025FB3">
      <w:pPr>
        <w:spacing w:after="0"/>
        <w:ind w:left="4956" w:firstLine="708"/>
        <w:rPr>
          <w:rFonts w:ascii="Century Gothic" w:eastAsia="Times New Roman" w:hAnsi="Century Gothic" w:cs="Tahoma"/>
          <w:i/>
          <w:iCs/>
          <w:sz w:val="18"/>
          <w:szCs w:val="18"/>
          <w:lang w:eastAsia="sl-SI"/>
        </w:rPr>
      </w:pPr>
      <w:r w:rsidRPr="002D166C">
        <w:rPr>
          <w:rFonts w:ascii="Century Gothic" w:eastAsia="Times New Roman" w:hAnsi="Century Gothic" w:cs="Tahoma"/>
          <w:i/>
          <w:iCs/>
          <w:sz w:val="18"/>
          <w:szCs w:val="18"/>
          <w:lang w:eastAsia="sl-SI"/>
        </w:rPr>
        <w:t xml:space="preserve">OBR-IZJAVA PO 14. in 35. čl. </w:t>
      </w:r>
      <w:proofErr w:type="spellStart"/>
      <w:r w:rsidRPr="002D166C">
        <w:rPr>
          <w:rFonts w:ascii="Century Gothic" w:eastAsia="Times New Roman" w:hAnsi="Century Gothic" w:cs="Tahoma"/>
          <w:i/>
          <w:iCs/>
          <w:sz w:val="18"/>
          <w:szCs w:val="18"/>
          <w:lang w:eastAsia="sl-SI"/>
        </w:rPr>
        <w:t>ZIntPK</w:t>
      </w:r>
      <w:proofErr w:type="spellEnd"/>
    </w:p>
    <w:p w14:paraId="258DFF0A" w14:textId="77777777" w:rsidR="002D166C" w:rsidRDefault="002D166C" w:rsidP="00A4673E">
      <w:pPr>
        <w:pStyle w:val="PODNASLOV0"/>
        <w:spacing w:after="0"/>
        <w:ind w:left="0" w:firstLine="0"/>
        <w:jc w:val="both"/>
        <w:rPr>
          <w:rFonts w:ascii="Century Gothic" w:hAnsi="Century Gothic" w:cs="Arial"/>
          <w:b w:val="0"/>
          <w:color w:val="595959" w:themeColor="text1" w:themeTint="A6"/>
          <w:sz w:val="18"/>
          <w:szCs w:val="18"/>
          <w:u w:val="none"/>
        </w:rPr>
      </w:pPr>
    </w:p>
    <w:p w14:paraId="1EC513C0" w14:textId="77777777" w:rsidR="002D166C" w:rsidRDefault="002D166C" w:rsidP="00A4673E">
      <w:pPr>
        <w:pStyle w:val="PODNASLOV0"/>
        <w:spacing w:after="0"/>
        <w:ind w:left="0" w:firstLine="0"/>
        <w:jc w:val="both"/>
        <w:rPr>
          <w:rFonts w:ascii="Century Gothic" w:hAnsi="Century Gothic" w:cs="Arial"/>
          <w:b w:val="0"/>
          <w:color w:val="595959" w:themeColor="text1" w:themeTint="A6"/>
          <w:sz w:val="18"/>
          <w:szCs w:val="18"/>
          <w:u w:val="none"/>
        </w:rPr>
      </w:pPr>
    </w:p>
    <w:p w14:paraId="59F46148" w14:textId="635DEE5B" w:rsidR="00A4673E" w:rsidRPr="00A4673E" w:rsidRDefault="00A4673E" w:rsidP="00A4673E">
      <w:pPr>
        <w:pStyle w:val="PODNASLOV0"/>
        <w:spacing w:after="0"/>
        <w:ind w:left="0" w:firstLine="0"/>
        <w:jc w:val="both"/>
        <w:rPr>
          <w:rFonts w:ascii="Century Gothic" w:hAnsi="Century Gothic" w:cs="Arial"/>
          <w:b w:val="0"/>
          <w:caps w:val="0"/>
          <w:color w:val="595959" w:themeColor="text1" w:themeTint="A6"/>
          <w:sz w:val="18"/>
          <w:szCs w:val="18"/>
          <w:u w:val="none"/>
        </w:rPr>
      </w:pPr>
      <w:r w:rsidRPr="00A4673E">
        <w:rPr>
          <w:rFonts w:ascii="Century Gothic" w:hAnsi="Century Gothic" w:cs="Arial"/>
          <w:b w:val="0"/>
          <w:color w:val="595959" w:themeColor="text1" w:themeTint="A6"/>
          <w:sz w:val="18"/>
          <w:szCs w:val="18"/>
          <w:u w:val="none"/>
        </w:rPr>
        <w:t>G</w:t>
      </w:r>
      <w:r w:rsidRPr="00A4673E">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A4673E">
        <w:rPr>
          <w:rFonts w:ascii="Century Gothic" w:hAnsi="Century Gothic" w:cs="Arial"/>
          <w:b w:val="0"/>
          <w:caps w:val="0"/>
          <w:color w:val="595959" w:themeColor="text1" w:themeTint="A6"/>
          <w:sz w:val="18"/>
          <w:szCs w:val="18"/>
          <w:u w:val="none"/>
        </w:rPr>
        <w:t>ZIntPK</w:t>
      </w:r>
      <w:proofErr w:type="spellEnd"/>
      <w:r w:rsidRPr="00A4673E">
        <w:rPr>
          <w:rFonts w:ascii="Century Gothic" w:hAnsi="Century Gothic" w:cs="Arial"/>
          <w:b w:val="0"/>
          <w:caps w:val="0"/>
          <w:color w:val="595959" w:themeColor="text1" w:themeTint="A6"/>
          <w:sz w:val="18"/>
          <w:szCs w:val="18"/>
          <w:u w:val="none"/>
        </w:rPr>
        <w:t xml:space="preserve">). </w:t>
      </w:r>
    </w:p>
    <w:p w14:paraId="0F44E977" w14:textId="77777777" w:rsidR="00A4673E" w:rsidRPr="00A4673E" w:rsidRDefault="00A4673E" w:rsidP="00A4673E">
      <w:pPr>
        <w:pStyle w:val="PODNASLOV0"/>
        <w:spacing w:after="0"/>
        <w:ind w:left="0" w:firstLine="0"/>
        <w:jc w:val="both"/>
        <w:rPr>
          <w:rFonts w:ascii="Century Gothic" w:hAnsi="Century Gothic"/>
          <w:sz w:val="18"/>
          <w:szCs w:val="18"/>
        </w:rPr>
      </w:pPr>
    </w:p>
    <w:p w14:paraId="61BD39B1" w14:textId="77777777" w:rsidR="00A4673E" w:rsidRPr="00A4673E" w:rsidRDefault="00A4673E" w:rsidP="00A4673E">
      <w:pPr>
        <w:pStyle w:val="PODNASLOV0"/>
        <w:spacing w:after="0"/>
        <w:ind w:left="0" w:firstLine="0"/>
        <w:jc w:val="both"/>
        <w:rPr>
          <w:rFonts w:ascii="Century Gothic" w:hAnsi="Century Gothic"/>
          <w:sz w:val="18"/>
          <w:szCs w:val="18"/>
        </w:rPr>
      </w:pPr>
      <w:r w:rsidRPr="00A4673E">
        <w:rPr>
          <w:rFonts w:ascii="Century Gothic" w:hAnsi="Century Gothic"/>
          <w:sz w:val="18"/>
          <w:szCs w:val="18"/>
        </w:rPr>
        <w:t xml:space="preserve">i. IZJAVA PO 14. ČLENU </w:t>
      </w:r>
      <w:proofErr w:type="spellStart"/>
      <w:r w:rsidRPr="00A4673E">
        <w:rPr>
          <w:rFonts w:ascii="Century Gothic" w:hAnsi="Century Gothic"/>
          <w:sz w:val="18"/>
          <w:szCs w:val="18"/>
        </w:rPr>
        <w:t>ZI</w:t>
      </w:r>
      <w:r w:rsidRPr="00A4673E">
        <w:rPr>
          <w:rFonts w:ascii="Century Gothic" w:hAnsi="Century Gothic"/>
          <w:caps w:val="0"/>
          <w:sz w:val="18"/>
          <w:szCs w:val="18"/>
        </w:rPr>
        <w:t>nt</w:t>
      </w:r>
      <w:r w:rsidRPr="00A4673E">
        <w:rPr>
          <w:rFonts w:ascii="Century Gothic" w:hAnsi="Century Gothic"/>
          <w:sz w:val="18"/>
          <w:szCs w:val="18"/>
        </w:rPr>
        <w:t>PK</w:t>
      </w:r>
      <w:proofErr w:type="spellEnd"/>
    </w:p>
    <w:p w14:paraId="335B35BC" w14:textId="77777777" w:rsidR="00A4673E" w:rsidRPr="00A4673E" w:rsidRDefault="00A4673E" w:rsidP="00A4673E">
      <w:pPr>
        <w:pStyle w:val="PODNASLOV0"/>
        <w:spacing w:after="0"/>
        <w:ind w:left="0" w:firstLine="0"/>
        <w:jc w:val="both"/>
        <w:rPr>
          <w:rFonts w:ascii="Century Gothic" w:hAnsi="Century Gothic"/>
          <w:sz w:val="18"/>
          <w:szCs w:val="18"/>
        </w:rPr>
      </w:pPr>
    </w:p>
    <w:p w14:paraId="4D293F7E"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r w:rsidRPr="00A4673E">
        <w:rPr>
          <w:rFonts w:ascii="Century Gothic" w:hAnsi="Century Gothic" w:cs="Arial"/>
          <w:b w:val="0"/>
          <w:color w:val="auto"/>
          <w:sz w:val="18"/>
          <w:szCs w:val="18"/>
          <w:u w:val="none"/>
        </w:rPr>
        <w:t>O</w:t>
      </w:r>
      <w:r w:rsidRPr="00A4673E">
        <w:rPr>
          <w:rFonts w:ascii="Century Gothic" w:hAnsi="Century Gothic" w:cs="Arial"/>
          <w:b w:val="0"/>
          <w:caps w:val="0"/>
          <w:color w:val="auto"/>
          <w:sz w:val="18"/>
          <w:szCs w:val="18"/>
          <w:u w:val="none"/>
        </w:rPr>
        <w:t xml:space="preserve">brazec za izpolnitev obveznosti po šestem odstavku 14. člena in po 5. odstavku 35. člena </w:t>
      </w:r>
      <w:proofErr w:type="spellStart"/>
      <w:r w:rsidRPr="00A4673E">
        <w:rPr>
          <w:rFonts w:ascii="Century Gothic" w:hAnsi="Century Gothic" w:cs="Arial"/>
          <w:b w:val="0"/>
          <w:caps w:val="0"/>
          <w:color w:val="auto"/>
          <w:sz w:val="18"/>
          <w:szCs w:val="18"/>
          <w:u w:val="none"/>
        </w:rPr>
        <w:t>ZIntPK</w:t>
      </w:r>
      <w:proofErr w:type="spellEnd"/>
      <w:r w:rsidRPr="00A4673E">
        <w:rPr>
          <w:rFonts w:ascii="Century Gothic" w:hAnsi="Century Gothic" w:cs="Arial"/>
          <w:b w:val="0"/>
          <w:caps w:val="0"/>
          <w:color w:val="auto"/>
          <w:sz w:val="18"/>
          <w:szCs w:val="18"/>
          <w:u w:val="none"/>
        </w:rPr>
        <w:t xml:space="preserve"> (Uradni list RS, št. 69/11 – UPB, 158/20) zaradi zagotovitve transparentnosti posla in preprečitev korupcijskih tveganj pri sklepanju pravnih poslov.</w:t>
      </w:r>
    </w:p>
    <w:p w14:paraId="59791413" w14:textId="77777777" w:rsidR="00A4673E" w:rsidRDefault="00A4673E" w:rsidP="00A4673E">
      <w:pPr>
        <w:pStyle w:val="PODNASLOV0"/>
        <w:spacing w:after="0"/>
        <w:ind w:left="0" w:firstLine="0"/>
        <w:jc w:val="both"/>
        <w:rPr>
          <w:rFonts w:ascii="Century Gothic" w:hAnsi="Century Gothic"/>
          <w:sz w:val="18"/>
          <w:szCs w:val="18"/>
        </w:rPr>
      </w:pPr>
    </w:p>
    <w:p w14:paraId="0D00029B" w14:textId="1911C32B" w:rsidR="00A4673E" w:rsidRPr="00A4673E" w:rsidRDefault="00A4673E" w:rsidP="00A4673E">
      <w:pPr>
        <w:pStyle w:val="PODNASLOV0"/>
        <w:spacing w:after="0"/>
        <w:ind w:left="0" w:firstLine="0"/>
        <w:jc w:val="both"/>
        <w:rPr>
          <w:rFonts w:ascii="Century Gothic" w:hAnsi="Century Gothic"/>
          <w:sz w:val="18"/>
          <w:szCs w:val="18"/>
        </w:rPr>
      </w:pPr>
      <w:r w:rsidRPr="00A4673E">
        <w:rPr>
          <w:rFonts w:ascii="Century Gothic" w:hAnsi="Century Gothic"/>
          <w:sz w:val="18"/>
          <w:szCs w:val="18"/>
        </w:rPr>
        <w:t>PODATKI O GOSPODARSKEM SUBJEKTU</w:t>
      </w:r>
    </w:p>
    <w:p w14:paraId="5470A7A2" w14:textId="77777777" w:rsidR="00A4673E" w:rsidRPr="00A4673E" w:rsidRDefault="00A4673E" w:rsidP="00A4673E">
      <w:pPr>
        <w:pStyle w:val="PODNASLOV0"/>
        <w:spacing w:after="0"/>
        <w:ind w:left="0" w:firstLine="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70"/>
      </w:tblGrid>
      <w:tr w:rsidR="00A4673E" w:rsidRPr="00A4673E" w14:paraId="2F87EA1F" w14:textId="77777777" w:rsidTr="002F4D10">
        <w:trPr>
          <w:trHeight w:val="503"/>
        </w:trPr>
        <w:tc>
          <w:tcPr>
            <w:tcW w:w="1832" w:type="dxa"/>
            <w:vAlign w:val="center"/>
          </w:tcPr>
          <w:p w14:paraId="00DBDBF4"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 xml:space="preserve">FIRMA </w:t>
            </w:r>
          </w:p>
        </w:tc>
        <w:tc>
          <w:tcPr>
            <w:tcW w:w="7065" w:type="dxa"/>
            <w:vAlign w:val="center"/>
          </w:tcPr>
          <w:p w14:paraId="0D91DAEA"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73A2B8C8" w14:textId="77777777" w:rsidTr="002F4D10">
        <w:trPr>
          <w:trHeight w:val="503"/>
        </w:trPr>
        <w:tc>
          <w:tcPr>
            <w:tcW w:w="1832" w:type="dxa"/>
            <w:vAlign w:val="center"/>
          </w:tcPr>
          <w:p w14:paraId="0C2D8590"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SEDEŽ</w:t>
            </w:r>
          </w:p>
        </w:tc>
        <w:tc>
          <w:tcPr>
            <w:tcW w:w="7065" w:type="dxa"/>
            <w:vAlign w:val="center"/>
          </w:tcPr>
          <w:p w14:paraId="49699C6C"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72E513B1" w14:textId="77777777" w:rsidTr="002F4D10">
        <w:trPr>
          <w:trHeight w:val="503"/>
        </w:trPr>
        <w:tc>
          <w:tcPr>
            <w:tcW w:w="1832" w:type="dxa"/>
            <w:vAlign w:val="center"/>
          </w:tcPr>
          <w:p w14:paraId="4497B536"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MATIČNA ŠT.</w:t>
            </w:r>
          </w:p>
        </w:tc>
        <w:tc>
          <w:tcPr>
            <w:tcW w:w="7065" w:type="dxa"/>
            <w:vAlign w:val="center"/>
          </w:tcPr>
          <w:p w14:paraId="0B0FA978"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5EAFFECF" w14:textId="77777777" w:rsidTr="002F4D10">
        <w:trPr>
          <w:trHeight w:val="503"/>
        </w:trPr>
        <w:tc>
          <w:tcPr>
            <w:tcW w:w="1832" w:type="dxa"/>
            <w:vAlign w:val="center"/>
          </w:tcPr>
          <w:p w14:paraId="593168DB"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DAVČNA ŠT.</w:t>
            </w:r>
          </w:p>
        </w:tc>
        <w:tc>
          <w:tcPr>
            <w:tcW w:w="7065" w:type="dxa"/>
            <w:vAlign w:val="center"/>
          </w:tcPr>
          <w:p w14:paraId="579087A1" w14:textId="77777777" w:rsidR="00A4673E" w:rsidRPr="00A4673E" w:rsidRDefault="00A4673E" w:rsidP="00A4673E">
            <w:pPr>
              <w:spacing w:line="240" w:lineRule="auto"/>
              <w:jc w:val="both"/>
              <w:rPr>
                <w:rFonts w:ascii="Century Gothic" w:hAnsi="Century Gothic" w:cs="Arial"/>
                <w:sz w:val="18"/>
                <w:szCs w:val="18"/>
              </w:rPr>
            </w:pPr>
          </w:p>
        </w:tc>
      </w:tr>
    </w:tbl>
    <w:p w14:paraId="45B5C357" w14:textId="77777777" w:rsidR="00A4673E" w:rsidRPr="00A4673E" w:rsidRDefault="00A4673E" w:rsidP="00A4673E">
      <w:pPr>
        <w:pStyle w:val="PODNASLOV0"/>
        <w:spacing w:after="0"/>
        <w:ind w:left="0" w:firstLine="0"/>
        <w:jc w:val="both"/>
        <w:rPr>
          <w:rFonts w:ascii="Century Gothic" w:hAnsi="Century Gothic"/>
          <w:sz w:val="18"/>
          <w:szCs w:val="18"/>
        </w:rPr>
      </w:pPr>
    </w:p>
    <w:p w14:paraId="6913B499" w14:textId="77777777" w:rsidR="00A4673E" w:rsidRPr="00A4673E" w:rsidRDefault="00A4673E" w:rsidP="00A4673E">
      <w:pPr>
        <w:pStyle w:val="PODNASLOV0"/>
        <w:spacing w:after="0"/>
        <w:ind w:left="0" w:firstLine="0"/>
        <w:jc w:val="both"/>
        <w:rPr>
          <w:rFonts w:ascii="Century Gothic" w:hAnsi="Century Gothic"/>
          <w:sz w:val="18"/>
          <w:szCs w:val="18"/>
        </w:rPr>
      </w:pPr>
      <w:r w:rsidRPr="00A4673E">
        <w:rPr>
          <w:rFonts w:ascii="Century Gothic" w:hAnsi="Century Gothic"/>
          <w:sz w:val="18"/>
          <w:szCs w:val="18"/>
        </w:rPr>
        <w:t>podatki o udeležbi fizičnih in pravnih oseb v lastništvu gospodarskega subjekta</w:t>
      </w:r>
    </w:p>
    <w:p w14:paraId="3404432D"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p>
    <w:p w14:paraId="2291D6E9"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r w:rsidRPr="00A4673E">
        <w:rPr>
          <w:rFonts w:ascii="Century Gothic" w:hAnsi="Century Gothic" w:cs="Arial"/>
          <w:b w:val="0"/>
          <w:caps w:val="0"/>
          <w:color w:val="auto"/>
          <w:sz w:val="18"/>
          <w:szCs w:val="18"/>
          <w:u w: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0BB1C4FD" w14:textId="77777777" w:rsidR="00A4673E" w:rsidRPr="00A4673E" w:rsidRDefault="00A4673E" w:rsidP="00A4673E">
      <w:pPr>
        <w:pStyle w:val="PODNASLOV0"/>
        <w:spacing w:after="0"/>
        <w:jc w:val="both"/>
        <w:rPr>
          <w:rFonts w:ascii="Century Gothic" w:hAnsi="Century Gothic"/>
          <w:sz w:val="18"/>
          <w:szCs w:val="18"/>
        </w:rPr>
      </w:pPr>
    </w:p>
    <w:p w14:paraId="3DDEE5D7" w14:textId="77777777" w:rsidR="00A4673E" w:rsidRPr="00A4673E" w:rsidRDefault="00A4673E" w:rsidP="00A4673E">
      <w:pPr>
        <w:pStyle w:val="PODNASLOV0"/>
        <w:spacing w:after="0"/>
        <w:jc w:val="both"/>
        <w:rPr>
          <w:rFonts w:ascii="Century Gothic" w:hAnsi="Century Gothic"/>
          <w:sz w:val="18"/>
          <w:szCs w:val="18"/>
        </w:rPr>
      </w:pPr>
      <w:r w:rsidRPr="00A4673E">
        <w:rPr>
          <w:rFonts w:ascii="Century Gothic" w:hAnsi="Century Gothic"/>
          <w:caps w:val="0"/>
          <w:sz w:val="18"/>
          <w:szCs w:val="18"/>
        </w:rPr>
        <w:t>Podatki o udeležbi fizičnih oseb v lastništvu gospodarskega subjekta</w:t>
      </w:r>
    </w:p>
    <w:p w14:paraId="2B245155" w14:textId="77777777" w:rsidR="00A4673E" w:rsidRPr="00A4673E" w:rsidRDefault="00A4673E" w:rsidP="00A4673E">
      <w:pPr>
        <w:pStyle w:val="PODNASLOV0"/>
        <w:spacing w:after="0"/>
        <w:jc w:val="both"/>
        <w:rPr>
          <w:rFonts w:ascii="Century Gothic" w:hAnsi="Century Gothic"/>
          <w:color w:val="auto"/>
          <w:sz w:val="18"/>
          <w:szCs w:val="18"/>
          <w:u w:val="none"/>
        </w:rPr>
      </w:pPr>
    </w:p>
    <w:p w14:paraId="2B50F6C2" w14:textId="77777777" w:rsidR="00A4673E" w:rsidRPr="00A4673E" w:rsidRDefault="00A4673E" w:rsidP="00A4673E">
      <w:pPr>
        <w:pStyle w:val="PODNASLOV0"/>
        <w:spacing w:after="0"/>
        <w:ind w:firstLine="0"/>
        <w:jc w:val="both"/>
        <w:rPr>
          <w:rFonts w:ascii="Century Gothic" w:hAnsi="Century Gothic"/>
          <w:color w:val="auto"/>
          <w:sz w:val="18"/>
          <w:szCs w:val="18"/>
          <w:u w:val="none"/>
        </w:rPr>
      </w:pPr>
      <w:r w:rsidRPr="00A4673E">
        <w:rPr>
          <w:rFonts w:ascii="Century Gothic" w:hAnsi="Century Gothic"/>
          <w:color w:val="auto"/>
          <w:sz w:val="18"/>
          <w:szCs w:val="18"/>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4673E" w:rsidRPr="00A4673E" w14:paraId="6FBFDB1D" w14:textId="77777777" w:rsidTr="002F4D10">
        <w:trPr>
          <w:trHeight w:val="503"/>
        </w:trPr>
        <w:tc>
          <w:tcPr>
            <w:tcW w:w="3402" w:type="dxa"/>
            <w:vAlign w:val="center"/>
          </w:tcPr>
          <w:p w14:paraId="5C1731E3"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w:t>
            </w:r>
          </w:p>
        </w:tc>
        <w:tc>
          <w:tcPr>
            <w:tcW w:w="4952" w:type="dxa"/>
            <w:vAlign w:val="center"/>
          </w:tcPr>
          <w:p w14:paraId="00E1C143"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1D0EB694" w14:textId="77777777" w:rsidTr="002F4D10">
        <w:trPr>
          <w:trHeight w:val="503"/>
        </w:trPr>
        <w:tc>
          <w:tcPr>
            <w:tcW w:w="3402" w:type="dxa"/>
            <w:vAlign w:val="center"/>
          </w:tcPr>
          <w:p w14:paraId="2E45D515"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 xml:space="preserve">PREBIVALIŠČE (stalno, razen če ima oseba začasno preb. v RS) </w:t>
            </w:r>
          </w:p>
        </w:tc>
        <w:tc>
          <w:tcPr>
            <w:tcW w:w="4952" w:type="dxa"/>
            <w:vAlign w:val="center"/>
          </w:tcPr>
          <w:p w14:paraId="480C5B13"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1B02C61A" w14:textId="77777777" w:rsidTr="002F4D10">
        <w:trPr>
          <w:trHeight w:val="503"/>
        </w:trPr>
        <w:tc>
          <w:tcPr>
            <w:tcW w:w="3402" w:type="dxa"/>
            <w:vAlign w:val="center"/>
          </w:tcPr>
          <w:p w14:paraId="587F1AF7"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52" w:type="dxa"/>
            <w:vAlign w:val="center"/>
          </w:tcPr>
          <w:p w14:paraId="1F3A4F59" w14:textId="77777777" w:rsidR="00A4673E" w:rsidRPr="00A4673E" w:rsidRDefault="00A4673E" w:rsidP="00A4673E">
            <w:pPr>
              <w:spacing w:line="240" w:lineRule="auto"/>
              <w:jc w:val="both"/>
              <w:rPr>
                <w:rFonts w:ascii="Century Gothic" w:hAnsi="Century Gothic" w:cs="Arial"/>
                <w:sz w:val="18"/>
                <w:szCs w:val="18"/>
              </w:rPr>
            </w:pPr>
          </w:p>
        </w:tc>
      </w:tr>
    </w:tbl>
    <w:p w14:paraId="547692D5" w14:textId="77777777" w:rsidR="00A4673E" w:rsidRPr="00A4673E" w:rsidRDefault="00A4673E" w:rsidP="00A4673E">
      <w:pPr>
        <w:pStyle w:val="PODNASLOV0"/>
        <w:spacing w:after="0"/>
        <w:jc w:val="both"/>
        <w:rPr>
          <w:rFonts w:ascii="Century Gothic" w:hAnsi="Century Gothic"/>
          <w:sz w:val="18"/>
          <w:szCs w:val="18"/>
        </w:rPr>
      </w:pPr>
    </w:p>
    <w:p w14:paraId="63EBE8D7" w14:textId="77777777" w:rsidR="00A4673E" w:rsidRPr="00A4673E" w:rsidRDefault="00A4673E" w:rsidP="00A4673E">
      <w:pPr>
        <w:pStyle w:val="PODNASLOV0"/>
        <w:spacing w:after="0"/>
        <w:ind w:firstLine="0"/>
        <w:jc w:val="both"/>
        <w:rPr>
          <w:rFonts w:ascii="Century Gothic" w:hAnsi="Century Gothic"/>
          <w:color w:val="auto"/>
          <w:sz w:val="18"/>
          <w:szCs w:val="18"/>
          <w:u w:val="none"/>
        </w:rPr>
      </w:pPr>
      <w:r w:rsidRPr="00A4673E">
        <w:rPr>
          <w:rFonts w:ascii="Century Gothic" w:hAnsi="Century Gothic"/>
          <w:color w:val="auto"/>
          <w:sz w:val="18"/>
          <w:szCs w:val="18"/>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4673E" w:rsidRPr="00A4673E" w14:paraId="56C72D1D" w14:textId="77777777" w:rsidTr="002F4D10">
        <w:trPr>
          <w:trHeight w:val="503"/>
        </w:trPr>
        <w:tc>
          <w:tcPr>
            <w:tcW w:w="3402" w:type="dxa"/>
            <w:vAlign w:val="center"/>
          </w:tcPr>
          <w:p w14:paraId="6C507CC9"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w:t>
            </w:r>
          </w:p>
        </w:tc>
        <w:tc>
          <w:tcPr>
            <w:tcW w:w="4952" w:type="dxa"/>
            <w:vAlign w:val="center"/>
          </w:tcPr>
          <w:p w14:paraId="66D00E73"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3F54C9BE" w14:textId="77777777" w:rsidTr="002F4D10">
        <w:trPr>
          <w:trHeight w:val="503"/>
        </w:trPr>
        <w:tc>
          <w:tcPr>
            <w:tcW w:w="3402" w:type="dxa"/>
            <w:vAlign w:val="center"/>
          </w:tcPr>
          <w:p w14:paraId="321A9B7C"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 xml:space="preserve">PREBIVALIŠČE (stalno, razen če ima oseba začasno preb. v RS) </w:t>
            </w:r>
          </w:p>
        </w:tc>
        <w:tc>
          <w:tcPr>
            <w:tcW w:w="4952" w:type="dxa"/>
            <w:vAlign w:val="center"/>
          </w:tcPr>
          <w:p w14:paraId="41CBB7BE"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276BADC4" w14:textId="77777777" w:rsidTr="002F4D10">
        <w:trPr>
          <w:trHeight w:val="503"/>
        </w:trPr>
        <w:tc>
          <w:tcPr>
            <w:tcW w:w="3402" w:type="dxa"/>
            <w:vAlign w:val="center"/>
          </w:tcPr>
          <w:p w14:paraId="32CC5012"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52" w:type="dxa"/>
            <w:vAlign w:val="center"/>
          </w:tcPr>
          <w:p w14:paraId="63289868" w14:textId="77777777" w:rsidR="00A4673E" w:rsidRPr="00A4673E" w:rsidRDefault="00A4673E" w:rsidP="00A4673E">
            <w:pPr>
              <w:spacing w:line="240" w:lineRule="auto"/>
              <w:jc w:val="both"/>
              <w:rPr>
                <w:rFonts w:ascii="Century Gothic" w:hAnsi="Century Gothic" w:cs="Arial"/>
                <w:sz w:val="18"/>
                <w:szCs w:val="18"/>
              </w:rPr>
            </w:pPr>
          </w:p>
        </w:tc>
      </w:tr>
    </w:tbl>
    <w:p w14:paraId="60BA6A55" w14:textId="77777777" w:rsidR="00A4673E" w:rsidRPr="00A4673E" w:rsidRDefault="00A4673E" w:rsidP="00A4673E">
      <w:pPr>
        <w:pStyle w:val="PODNASLOV0"/>
        <w:spacing w:after="0"/>
        <w:jc w:val="both"/>
        <w:rPr>
          <w:rFonts w:ascii="Century Gothic" w:hAnsi="Century Gothic"/>
          <w:color w:val="auto"/>
          <w:sz w:val="18"/>
          <w:szCs w:val="18"/>
          <w:u w:val="none"/>
        </w:rPr>
      </w:pPr>
    </w:p>
    <w:p w14:paraId="6A8E1CC3" w14:textId="77777777" w:rsidR="00A4673E" w:rsidRPr="00A4673E" w:rsidRDefault="00A4673E" w:rsidP="00A4673E">
      <w:pPr>
        <w:pStyle w:val="PODNASLOV0"/>
        <w:spacing w:after="0"/>
        <w:ind w:firstLine="0"/>
        <w:jc w:val="both"/>
        <w:rPr>
          <w:rFonts w:ascii="Century Gothic" w:hAnsi="Century Gothic"/>
          <w:color w:val="auto"/>
          <w:sz w:val="18"/>
          <w:szCs w:val="18"/>
          <w:u w:val="none"/>
        </w:rPr>
      </w:pPr>
      <w:r w:rsidRPr="00A4673E">
        <w:rPr>
          <w:rFonts w:ascii="Century Gothic" w:hAnsi="Century Gothic"/>
          <w:color w:val="auto"/>
          <w:sz w:val="18"/>
          <w:szCs w:val="18"/>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4673E" w:rsidRPr="00A4673E" w14:paraId="20046225" w14:textId="77777777" w:rsidTr="002F4D10">
        <w:trPr>
          <w:trHeight w:val="503"/>
        </w:trPr>
        <w:tc>
          <w:tcPr>
            <w:tcW w:w="3402" w:type="dxa"/>
            <w:vAlign w:val="center"/>
          </w:tcPr>
          <w:p w14:paraId="68F25588"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w:t>
            </w:r>
          </w:p>
        </w:tc>
        <w:tc>
          <w:tcPr>
            <w:tcW w:w="4952" w:type="dxa"/>
            <w:vAlign w:val="center"/>
          </w:tcPr>
          <w:p w14:paraId="33C82371"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75C17A8D" w14:textId="77777777" w:rsidTr="002F4D10">
        <w:trPr>
          <w:trHeight w:val="503"/>
        </w:trPr>
        <w:tc>
          <w:tcPr>
            <w:tcW w:w="3402" w:type="dxa"/>
            <w:vAlign w:val="center"/>
          </w:tcPr>
          <w:p w14:paraId="6335F2D7"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 xml:space="preserve">PREBIVALIŠČE (stalno, razen če ima oseba začasno preb. v RS) </w:t>
            </w:r>
          </w:p>
        </w:tc>
        <w:tc>
          <w:tcPr>
            <w:tcW w:w="4952" w:type="dxa"/>
            <w:vAlign w:val="center"/>
          </w:tcPr>
          <w:p w14:paraId="27B2144C"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367887EF" w14:textId="77777777" w:rsidTr="002F4D10">
        <w:trPr>
          <w:trHeight w:val="503"/>
        </w:trPr>
        <w:tc>
          <w:tcPr>
            <w:tcW w:w="3402" w:type="dxa"/>
            <w:vAlign w:val="center"/>
          </w:tcPr>
          <w:p w14:paraId="1A87765A"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52" w:type="dxa"/>
            <w:vAlign w:val="center"/>
          </w:tcPr>
          <w:p w14:paraId="59D40960" w14:textId="77777777" w:rsidR="00A4673E" w:rsidRPr="00A4673E" w:rsidRDefault="00A4673E" w:rsidP="00A4673E">
            <w:pPr>
              <w:spacing w:line="240" w:lineRule="auto"/>
              <w:jc w:val="both"/>
              <w:rPr>
                <w:rFonts w:ascii="Century Gothic" w:hAnsi="Century Gothic" w:cs="Arial"/>
                <w:sz w:val="18"/>
                <w:szCs w:val="18"/>
              </w:rPr>
            </w:pPr>
          </w:p>
        </w:tc>
      </w:tr>
    </w:tbl>
    <w:p w14:paraId="1B71BD02" w14:textId="77777777" w:rsidR="00A4673E" w:rsidRPr="00A4673E" w:rsidRDefault="00A4673E" w:rsidP="00A4673E">
      <w:pPr>
        <w:pStyle w:val="PODNASLOV0"/>
        <w:spacing w:after="0"/>
        <w:jc w:val="both"/>
        <w:rPr>
          <w:rFonts w:ascii="Century Gothic" w:hAnsi="Century Gothic"/>
          <w:sz w:val="18"/>
          <w:szCs w:val="18"/>
        </w:rPr>
      </w:pPr>
      <w:r w:rsidRPr="00A4673E">
        <w:rPr>
          <w:rFonts w:ascii="Century Gothic" w:hAnsi="Century Gothic"/>
          <w:caps w:val="0"/>
          <w:sz w:val="18"/>
          <w:szCs w:val="18"/>
        </w:rPr>
        <w:t>Podatki o udeležbi pravnih oseb v lastništvu gospodarskega subjekta</w:t>
      </w:r>
    </w:p>
    <w:p w14:paraId="756CA9B9" w14:textId="77777777" w:rsidR="00A4673E" w:rsidRPr="00A4673E" w:rsidRDefault="00A4673E" w:rsidP="00A4673E">
      <w:pPr>
        <w:pStyle w:val="PODNASLOV0"/>
        <w:spacing w:after="0"/>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4673E" w:rsidRPr="00A4673E" w14:paraId="02723AE9" w14:textId="77777777" w:rsidTr="002F4D10">
        <w:trPr>
          <w:trHeight w:val="503"/>
        </w:trPr>
        <w:tc>
          <w:tcPr>
            <w:tcW w:w="3402" w:type="dxa"/>
            <w:vAlign w:val="center"/>
          </w:tcPr>
          <w:p w14:paraId="64B820A8"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FIRMA GOSPODARSKEGA SUBJEKTA</w:t>
            </w:r>
          </w:p>
        </w:tc>
        <w:tc>
          <w:tcPr>
            <w:tcW w:w="4961" w:type="dxa"/>
            <w:vAlign w:val="center"/>
          </w:tcPr>
          <w:p w14:paraId="06C9B004"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291FFDDB" w14:textId="77777777" w:rsidTr="002F4D10">
        <w:trPr>
          <w:trHeight w:val="503"/>
        </w:trPr>
        <w:tc>
          <w:tcPr>
            <w:tcW w:w="3402" w:type="dxa"/>
            <w:vAlign w:val="center"/>
          </w:tcPr>
          <w:p w14:paraId="734AAB9F"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SEDEŽ</w:t>
            </w:r>
          </w:p>
        </w:tc>
        <w:tc>
          <w:tcPr>
            <w:tcW w:w="4961" w:type="dxa"/>
            <w:vAlign w:val="center"/>
          </w:tcPr>
          <w:p w14:paraId="12A6EEB3"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06C295C6" w14:textId="77777777" w:rsidTr="002F4D10">
        <w:trPr>
          <w:trHeight w:val="503"/>
        </w:trPr>
        <w:tc>
          <w:tcPr>
            <w:tcW w:w="3402" w:type="dxa"/>
            <w:vAlign w:val="center"/>
          </w:tcPr>
          <w:p w14:paraId="4B5A7035"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MATIČNA ŠT.</w:t>
            </w:r>
          </w:p>
        </w:tc>
        <w:tc>
          <w:tcPr>
            <w:tcW w:w="4961" w:type="dxa"/>
            <w:vAlign w:val="center"/>
          </w:tcPr>
          <w:p w14:paraId="678F7D30"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4F96039F" w14:textId="77777777" w:rsidTr="002F4D10">
        <w:trPr>
          <w:trHeight w:val="503"/>
        </w:trPr>
        <w:tc>
          <w:tcPr>
            <w:tcW w:w="3402" w:type="dxa"/>
            <w:vAlign w:val="center"/>
          </w:tcPr>
          <w:p w14:paraId="71F87FA7"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DAVČNA ŠT.</w:t>
            </w:r>
          </w:p>
        </w:tc>
        <w:tc>
          <w:tcPr>
            <w:tcW w:w="4961" w:type="dxa"/>
            <w:vAlign w:val="center"/>
          </w:tcPr>
          <w:p w14:paraId="654628BF"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39689839" w14:textId="77777777" w:rsidTr="002F4D10">
        <w:trPr>
          <w:trHeight w:val="721"/>
        </w:trPr>
        <w:tc>
          <w:tcPr>
            <w:tcW w:w="3402" w:type="dxa"/>
            <w:vAlign w:val="center"/>
          </w:tcPr>
          <w:p w14:paraId="4915DB9A"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61" w:type="dxa"/>
            <w:vAlign w:val="center"/>
          </w:tcPr>
          <w:p w14:paraId="669691E9" w14:textId="77777777" w:rsidR="00A4673E" w:rsidRPr="00A4673E" w:rsidRDefault="00A4673E" w:rsidP="00A4673E">
            <w:pPr>
              <w:spacing w:line="240" w:lineRule="auto"/>
              <w:jc w:val="both"/>
              <w:rPr>
                <w:rFonts w:ascii="Century Gothic" w:hAnsi="Century Gothic" w:cs="Arial"/>
                <w:sz w:val="18"/>
                <w:szCs w:val="18"/>
              </w:rPr>
            </w:pPr>
          </w:p>
        </w:tc>
      </w:tr>
    </w:tbl>
    <w:p w14:paraId="7CA490DB" w14:textId="77777777" w:rsidR="00A4673E" w:rsidRPr="00A4673E" w:rsidRDefault="00A4673E" w:rsidP="00A4673E">
      <w:pPr>
        <w:pStyle w:val="PODNASLOV0"/>
        <w:spacing w:after="0"/>
        <w:ind w:left="0" w:firstLine="0"/>
        <w:jc w:val="both"/>
        <w:rPr>
          <w:rFonts w:ascii="Century Gothic" w:hAnsi="Century Gothic"/>
          <w:sz w:val="18"/>
          <w:szCs w:val="18"/>
        </w:rPr>
      </w:pPr>
    </w:p>
    <w:p w14:paraId="50560CB5" w14:textId="77777777" w:rsidR="00A4673E" w:rsidRPr="00A4673E" w:rsidRDefault="00A4673E" w:rsidP="00A4673E">
      <w:pPr>
        <w:pStyle w:val="PODNASLOV0"/>
        <w:spacing w:after="0"/>
        <w:ind w:left="0" w:firstLine="284"/>
        <w:jc w:val="both"/>
        <w:rPr>
          <w:rFonts w:ascii="Century Gothic" w:hAnsi="Century Gothic"/>
          <w:color w:val="auto"/>
          <w:sz w:val="18"/>
          <w:szCs w:val="18"/>
          <w:u w:val="none"/>
        </w:rPr>
      </w:pPr>
      <w:r w:rsidRPr="00A4673E">
        <w:rPr>
          <w:rFonts w:ascii="Century Gothic" w:hAnsi="Century Gothic"/>
          <w:color w:val="auto"/>
          <w:sz w:val="18"/>
          <w:szCs w:val="18"/>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4673E" w:rsidRPr="00A4673E" w14:paraId="67BE0736" w14:textId="77777777" w:rsidTr="002F4D10">
        <w:trPr>
          <w:trHeight w:val="503"/>
        </w:trPr>
        <w:tc>
          <w:tcPr>
            <w:tcW w:w="3402" w:type="dxa"/>
            <w:vAlign w:val="center"/>
          </w:tcPr>
          <w:p w14:paraId="10324C01"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w:t>
            </w:r>
          </w:p>
        </w:tc>
        <w:tc>
          <w:tcPr>
            <w:tcW w:w="4952" w:type="dxa"/>
            <w:vAlign w:val="center"/>
          </w:tcPr>
          <w:p w14:paraId="749A8A71"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5345C897" w14:textId="77777777" w:rsidTr="002F4D10">
        <w:trPr>
          <w:trHeight w:val="503"/>
        </w:trPr>
        <w:tc>
          <w:tcPr>
            <w:tcW w:w="3402" w:type="dxa"/>
            <w:vAlign w:val="center"/>
          </w:tcPr>
          <w:p w14:paraId="00278DB2"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 xml:space="preserve">PREBIVALIŠČE (stalno, razen če ima oseba začasno preb. v RS) </w:t>
            </w:r>
          </w:p>
        </w:tc>
        <w:tc>
          <w:tcPr>
            <w:tcW w:w="4952" w:type="dxa"/>
            <w:vAlign w:val="center"/>
          </w:tcPr>
          <w:p w14:paraId="0873886F"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00BBBFA0" w14:textId="77777777" w:rsidTr="002F4D10">
        <w:trPr>
          <w:trHeight w:val="503"/>
        </w:trPr>
        <w:tc>
          <w:tcPr>
            <w:tcW w:w="3402" w:type="dxa"/>
            <w:vAlign w:val="center"/>
          </w:tcPr>
          <w:p w14:paraId="372D2EE6"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52" w:type="dxa"/>
            <w:vAlign w:val="center"/>
          </w:tcPr>
          <w:p w14:paraId="5B6D073E" w14:textId="77777777" w:rsidR="00A4673E" w:rsidRPr="00A4673E" w:rsidRDefault="00A4673E" w:rsidP="00A4673E">
            <w:pPr>
              <w:spacing w:line="240" w:lineRule="auto"/>
              <w:jc w:val="both"/>
              <w:rPr>
                <w:rFonts w:ascii="Century Gothic" w:hAnsi="Century Gothic" w:cs="Arial"/>
                <w:sz w:val="18"/>
                <w:szCs w:val="18"/>
              </w:rPr>
            </w:pPr>
          </w:p>
        </w:tc>
      </w:tr>
    </w:tbl>
    <w:p w14:paraId="3DB31865" w14:textId="77777777" w:rsidR="00A4673E" w:rsidRPr="00A4673E" w:rsidRDefault="00A4673E" w:rsidP="00A4673E">
      <w:pPr>
        <w:pStyle w:val="PODNASLOV0"/>
        <w:spacing w:after="0"/>
        <w:jc w:val="both"/>
        <w:rPr>
          <w:rFonts w:ascii="Century Gothic" w:hAnsi="Century Gothic"/>
          <w:sz w:val="18"/>
          <w:szCs w:val="18"/>
        </w:rPr>
      </w:pPr>
    </w:p>
    <w:p w14:paraId="1ABBA82C" w14:textId="77777777" w:rsidR="00A4673E" w:rsidRPr="00A4673E" w:rsidRDefault="00A4673E" w:rsidP="00A4673E">
      <w:pPr>
        <w:pStyle w:val="PODNASLOV0"/>
        <w:spacing w:after="0"/>
        <w:jc w:val="both"/>
        <w:rPr>
          <w:rFonts w:ascii="Century Gothic" w:hAnsi="Century Gothic"/>
          <w:sz w:val="18"/>
          <w:szCs w:val="18"/>
        </w:rPr>
      </w:pPr>
    </w:p>
    <w:p w14:paraId="2C2F57E2" w14:textId="77777777" w:rsidR="00A4673E" w:rsidRPr="00A4673E" w:rsidRDefault="00A4673E" w:rsidP="00A4673E">
      <w:pPr>
        <w:pStyle w:val="PODNASLOV0"/>
        <w:spacing w:after="0"/>
        <w:ind w:left="0" w:firstLine="0"/>
        <w:jc w:val="both"/>
        <w:rPr>
          <w:rFonts w:ascii="Century Gothic" w:hAnsi="Century Gothic"/>
          <w:sz w:val="18"/>
          <w:szCs w:val="18"/>
        </w:rPr>
      </w:pPr>
      <w:r w:rsidRPr="00A4673E">
        <w:rPr>
          <w:rFonts w:ascii="Century Gothic" w:hAnsi="Century Gothic"/>
          <w:caps w:val="0"/>
          <w:sz w:val="18"/>
          <w:szCs w:val="18"/>
        </w:rPr>
        <w:t>Podatki o družbah, za katere se po določbah zakona, ki ureja gospodarske družbe, šteje, da so povezane družbe s gospodarskega subjekta</w:t>
      </w:r>
      <w:r w:rsidRPr="00A4673E">
        <w:rPr>
          <w:rFonts w:ascii="Century Gothic" w:hAnsi="Century Gothic"/>
          <w:sz w:val="18"/>
          <w:szCs w:val="18"/>
        </w:rPr>
        <w:t>:</w:t>
      </w:r>
    </w:p>
    <w:p w14:paraId="2F4B3FE9" w14:textId="77777777" w:rsidR="00A4673E" w:rsidRPr="00A4673E" w:rsidRDefault="00A4673E" w:rsidP="00A4673E">
      <w:pPr>
        <w:pStyle w:val="PODNASLOV0"/>
        <w:spacing w:after="0"/>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4673E" w:rsidRPr="00A4673E" w14:paraId="7E5D8EE0" w14:textId="77777777" w:rsidTr="002F4D10">
        <w:trPr>
          <w:trHeight w:val="503"/>
        </w:trPr>
        <w:tc>
          <w:tcPr>
            <w:tcW w:w="3402" w:type="dxa"/>
            <w:vAlign w:val="center"/>
          </w:tcPr>
          <w:p w14:paraId="74DF9A12"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FIRMA GOSPODARSKEGA SUBJEKTA</w:t>
            </w:r>
          </w:p>
        </w:tc>
        <w:tc>
          <w:tcPr>
            <w:tcW w:w="4961" w:type="dxa"/>
            <w:vAlign w:val="center"/>
          </w:tcPr>
          <w:p w14:paraId="412688DE"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05825A7F" w14:textId="77777777" w:rsidTr="002F4D10">
        <w:trPr>
          <w:trHeight w:val="503"/>
        </w:trPr>
        <w:tc>
          <w:tcPr>
            <w:tcW w:w="3402" w:type="dxa"/>
            <w:vAlign w:val="center"/>
          </w:tcPr>
          <w:p w14:paraId="663F2C98"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SEDEŽ</w:t>
            </w:r>
          </w:p>
        </w:tc>
        <w:tc>
          <w:tcPr>
            <w:tcW w:w="4961" w:type="dxa"/>
            <w:vAlign w:val="center"/>
          </w:tcPr>
          <w:p w14:paraId="209EC1ED"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61817A7D" w14:textId="77777777" w:rsidTr="002F4D10">
        <w:trPr>
          <w:trHeight w:val="503"/>
        </w:trPr>
        <w:tc>
          <w:tcPr>
            <w:tcW w:w="3402" w:type="dxa"/>
            <w:vAlign w:val="center"/>
          </w:tcPr>
          <w:p w14:paraId="74D672DB"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MATIČNA ŠT.</w:t>
            </w:r>
          </w:p>
        </w:tc>
        <w:tc>
          <w:tcPr>
            <w:tcW w:w="4961" w:type="dxa"/>
            <w:vAlign w:val="center"/>
          </w:tcPr>
          <w:p w14:paraId="620128A7"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2A0B06CE" w14:textId="77777777" w:rsidTr="002F4D10">
        <w:trPr>
          <w:trHeight w:val="503"/>
        </w:trPr>
        <w:tc>
          <w:tcPr>
            <w:tcW w:w="3402" w:type="dxa"/>
            <w:vAlign w:val="center"/>
          </w:tcPr>
          <w:p w14:paraId="3F44F5DC"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DAVČNA ŠT.</w:t>
            </w:r>
          </w:p>
        </w:tc>
        <w:tc>
          <w:tcPr>
            <w:tcW w:w="4961" w:type="dxa"/>
            <w:vAlign w:val="center"/>
          </w:tcPr>
          <w:p w14:paraId="5398DAB4"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1D5E0203" w14:textId="77777777" w:rsidTr="002F4D10">
        <w:trPr>
          <w:trHeight w:val="503"/>
        </w:trPr>
        <w:tc>
          <w:tcPr>
            <w:tcW w:w="3402" w:type="dxa"/>
            <w:vAlign w:val="center"/>
          </w:tcPr>
          <w:p w14:paraId="0410D765"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61" w:type="dxa"/>
            <w:vAlign w:val="center"/>
          </w:tcPr>
          <w:p w14:paraId="1523E6E8" w14:textId="77777777" w:rsidR="00A4673E" w:rsidRPr="00A4673E" w:rsidRDefault="00A4673E" w:rsidP="00A4673E">
            <w:pPr>
              <w:spacing w:line="240" w:lineRule="auto"/>
              <w:jc w:val="both"/>
              <w:rPr>
                <w:rFonts w:ascii="Century Gothic" w:hAnsi="Century Gothic" w:cs="Arial"/>
                <w:sz w:val="18"/>
                <w:szCs w:val="18"/>
              </w:rPr>
            </w:pPr>
          </w:p>
        </w:tc>
      </w:tr>
    </w:tbl>
    <w:p w14:paraId="3A7FFB9E" w14:textId="77777777" w:rsidR="00A4673E" w:rsidRPr="00A4673E" w:rsidRDefault="00A4673E" w:rsidP="00A4673E">
      <w:pPr>
        <w:pStyle w:val="PODNASLOV0"/>
        <w:spacing w:after="0"/>
        <w:jc w:val="both"/>
        <w:rPr>
          <w:rFonts w:ascii="Century Gothic" w:hAnsi="Century Gothic"/>
          <w:sz w:val="18"/>
          <w:szCs w:val="18"/>
        </w:rPr>
      </w:pPr>
    </w:p>
    <w:p w14:paraId="5AE49DA9" w14:textId="77777777" w:rsidR="00A4673E" w:rsidRPr="00A4673E" w:rsidRDefault="00A4673E" w:rsidP="00A4673E">
      <w:pPr>
        <w:pStyle w:val="PODNASLOV0"/>
        <w:spacing w:after="0"/>
        <w:ind w:firstLine="0"/>
        <w:jc w:val="both"/>
        <w:rPr>
          <w:rFonts w:ascii="Century Gothic" w:hAnsi="Century Gothic"/>
          <w:caps w:val="0"/>
          <w:color w:val="auto"/>
          <w:sz w:val="18"/>
          <w:szCs w:val="18"/>
          <w:u w:val="none"/>
        </w:rPr>
      </w:pPr>
      <w:r w:rsidRPr="00A4673E">
        <w:rPr>
          <w:rFonts w:ascii="Century Gothic" w:hAnsi="Century Gothic"/>
          <w:caps w:val="0"/>
          <w:color w:val="auto"/>
          <w:sz w:val="18"/>
          <w:szCs w:val="18"/>
          <w:u w:val="none"/>
        </w:rPr>
        <w:t xml:space="preserve">je v medsebojnem pravnem razmerju, v skladu s 527. členom ZGD-1 </w:t>
      </w:r>
      <w:r w:rsidRPr="00A4673E">
        <w:rPr>
          <w:rFonts w:ascii="Century Gothic" w:hAnsi="Century Gothic"/>
          <w:b w:val="0"/>
          <w:caps w:val="0"/>
          <w:color w:val="auto"/>
          <w:sz w:val="18"/>
          <w:szCs w:val="18"/>
          <w:u w:val="none"/>
        </w:rPr>
        <w:t xml:space="preserve">(Uradni list RS, št. 65/09 – uradno prečiščeno besedilo, 33/11, 91/11, 32/12, 57/12, 44/13 – </w:t>
      </w:r>
      <w:proofErr w:type="spellStart"/>
      <w:r w:rsidRPr="00A4673E">
        <w:rPr>
          <w:rFonts w:ascii="Century Gothic" w:hAnsi="Century Gothic"/>
          <w:b w:val="0"/>
          <w:caps w:val="0"/>
          <w:color w:val="auto"/>
          <w:sz w:val="18"/>
          <w:szCs w:val="18"/>
          <w:u w:val="none"/>
        </w:rPr>
        <w:t>odl</w:t>
      </w:r>
      <w:proofErr w:type="spellEnd"/>
      <w:r w:rsidRPr="00A4673E">
        <w:rPr>
          <w:rFonts w:ascii="Century Gothic" w:hAnsi="Century Gothic"/>
          <w:b w:val="0"/>
          <w:caps w:val="0"/>
          <w:color w:val="auto"/>
          <w:sz w:val="18"/>
          <w:szCs w:val="18"/>
          <w:u w:val="none"/>
        </w:rPr>
        <w:t xml:space="preserve">. US, 82/13 in 55/15, 15/17, 22/19 – </w:t>
      </w:r>
      <w:proofErr w:type="spellStart"/>
      <w:r w:rsidRPr="00A4673E">
        <w:rPr>
          <w:rFonts w:ascii="Century Gothic" w:hAnsi="Century Gothic"/>
          <w:b w:val="0"/>
          <w:caps w:val="0"/>
          <w:color w:val="auto"/>
          <w:sz w:val="18"/>
          <w:szCs w:val="18"/>
          <w:u w:val="none"/>
        </w:rPr>
        <w:t>Zpos</w:t>
      </w:r>
      <w:proofErr w:type="spellEnd"/>
      <w:r w:rsidRPr="00A4673E">
        <w:rPr>
          <w:rFonts w:ascii="Century Gothic" w:hAnsi="Century Gothic"/>
          <w:b w:val="0"/>
          <w:caps w:val="0"/>
          <w:color w:val="auto"/>
          <w:sz w:val="18"/>
          <w:szCs w:val="18"/>
          <w:u w:val="none"/>
        </w:rPr>
        <w:t xml:space="preserve"> in 158/20 – </w:t>
      </w:r>
      <w:proofErr w:type="spellStart"/>
      <w:r w:rsidRPr="00A4673E">
        <w:rPr>
          <w:rFonts w:ascii="Century Gothic" w:hAnsi="Century Gothic"/>
          <w:b w:val="0"/>
          <w:caps w:val="0"/>
          <w:color w:val="auto"/>
          <w:sz w:val="18"/>
          <w:szCs w:val="18"/>
          <w:u w:val="none"/>
        </w:rPr>
        <w:t>ZintPK</w:t>
      </w:r>
      <w:proofErr w:type="spellEnd"/>
      <w:r w:rsidRPr="00A4673E">
        <w:rPr>
          <w:rFonts w:ascii="Century Gothic" w:hAnsi="Century Gothic"/>
          <w:b w:val="0"/>
          <w:caps w:val="0"/>
          <w:color w:val="auto"/>
          <w:sz w:val="18"/>
          <w:szCs w:val="18"/>
          <w:u w:val="none"/>
        </w:rPr>
        <w:t>-C)</w:t>
      </w:r>
      <w:r w:rsidRPr="00A4673E">
        <w:rPr>
          <w:rFonts w:ascii="Century Gothic" w:hAnsi="Century Gothic"/>
          <w:caps w:val="0"/>
          <w:color w:val="auto"/>
          <w:sz w:val="18"/>
          <w:szCs w:val="18"/>
          <w:u w:val="none"/>
        </w:rPr>
        <w:t xml:space="preserve"> s pravno osebo:</w:t>
      </w:r>
    </w:p>
    <w:p w14:paraId="0F813E41" w14:textId="77777777" w:rsidR="00A4673E" w:rsidRPr="00A4673E" w:rsidRDefault="00A4673E" w:rsidP="00A4673E">
      <w:pPr>
        <w:pStyle w:val="PODNASLOV0"/>
        <w:spacing w:after="0"/>
        <w:jc w:val="both"/>
        <w:rPr>
          <w:rFonts w:ascii="Century Gothic" w:hAnsi="Century Gothic"/>
          <w:color w:val="auto"/>
          <w:sz w:val="18"/>
          <w:szCs w:val="18"/>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4673E" w:rsidRPr="00A4673E" w14:paraId="7A6BB077" w14:textId="77777777" w:rsidTr="002F4D10">
        <w:trPr>
          <w:trHeight w:val="503"/>
        </w:trPr>
        <w:tc>
          <w:tcPr>
            <w:tcW w:w="3402" w:type="dxa"/>
            <w:vAlign w:val="center"/>
          </w:tcPr>
          <w:p w14:paraId="6C3DFFA1"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FIRMA GOSPODARSKEGA SUBJEKTA</w:t>
            </w:r>
          </w:p>
        </w:tc>
        <w:tc>
          <w:tcPr>
            <w:tcW w:w="4961" w:type="dxa"/>
            <w:vAlign w:val="center"/>
          </w:tcPr>
          <w:p w14:paraId="2184B049"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1A602460" w14:textId="77777777" w:rsidTr="002F4D10">
        <w:trPr>
          <w:trHeight w:val="503"/>
        </w:trPr>
        <w:tc>
          <w:tcPr>
            <w:tcW w:w="3402" w:type="dxa"/>
            <w:vAlign w:val="center"/>
          </w:tcPr>
          <w:p w14:paraId="105DBE2B"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SEDEŽ</w:t>
            </w:r>
          </w:p>
        </w:tc>
        <w:tc>
          <w:tcPr>
            <w:tcW w:w="4961" w:type="dxa"/>
            <w:vAlign w:val="center"/>
          </w:tcPr>
          <w:p w14:paraId="775531B0"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3CAA6983" w14:textId="77777777" w:rsidTr="002F4D10">
        <w:trPr>
          <w:trHeight w:val="503"/>
        </w:trPr>
        <w:tc>
          <w:tcPr>
            <w:tcW w:w="3402" w:type="dxa"/>
            <w:vAlign w:val="center"/>
          </w:tcPr>
          <w:p w14:paraId="75603F07"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MATIČNA ŠT.</w:t>
            </w:r>
          </w:p>
        </w:tc>
        <w:tc>
          <w:tcPr>
            <w:tcW w:w="4961" w:type="dxa"/>
            <w:vAlign w:val="center"/>
          </w:tcPr>
          <w:p w14:paraId="085EECAD"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5E8204FB" w14:textId="77777777" w:rsidTr="002F4D10">
        <w:trPr>
          <w:trHeight w:val="503"/>
        </w:trPr>
        <w:tc>
          <w:tcPr>
            <w:tcW w:w="3402" w:type="dxa"/>
            <w:vAlign w:val="center"/>
          </w:tcPr>
          <w:p w14:paraId="709E970F"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DAVČNA ŠT.</w:t>
            </w:r>
          </w:p>
        </w:tc>
        <w:tc>
          <w:tcPr>
            <w:tcW w:w="4961" w:type="dxa"/>
            <w:vAlign w:val="center"/>
          </w:tcPr>
          <w:p w14:paraId="0F161DCD"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4028E7BD" w14:textId="77777777" w:rsidTr="002F4D10">
        <w:trPr>
          <w:trHeight w:val="503"/>
        </w:trPr>
        <w:tc>
          <w:tcPr>
            <w:tcW w:w="3402" w:type="dxa"/>
            <w:vAlign w:val="center"/>
          </w:tcPr>
          <w:p w14:paraId="3D060446"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DELEŽ LASTNIŠTVA GOSPODARSKEGA SUBJEKTA</w:t>
            </w:r>
          </w:p>
        </w:tc>
        <w:tc>
          <w:tcPr>
            <w:tcW w:w="4961" w:type="dxa"/>
            <w:vAlign w:val="center"/>
          </w:tcPr>
          <w:p w14:paraId="2ADECB45" w14:textId="77777777" w:rsidR="00A4673E" w:rsidRPr="00A4673E" w:rsidRDefault="00A4673E" w:rsidP="00A4673E">
            <w:pPr>
              <w:spacing w:line="240" w:lineRule="auto"/>
              <w:jc w:val="both"/>
              <w:rPr>
                <w:rFonts w:ascii="Century Gothic" w:hAnsi="Century Gothic" w:cs="Arial"/>
                <w:sz w:val="18"/>
                <w:szCs w:val="18"/>
              </w:rPr>
            </w:pPr>
          </w:p>
        </w:tc>
      </w:tr>
    </w:tbl>
    <w:p w14:paraId="7C4F170C" w14:textId="77777777" w:rsidR="00A4673E" w:rsidRPr="00A4673E" w:rsidRDefault="00A4673E" w:rsidP="00A4673E">
      <w:pPr>
        <w:pStyle w:val="PODNASLOV0"/>
        <w:spacing w:after="0"/>
        <w:jc w:val="both"/>
        <w:rPr>
          <w:rFonts w:ascii="Century Gothic" w:hAnsi="Century Gothic"/>
          <w:sz w:val="18"/>
          <w:szCs w:val="18"/>
        </w:rPr>
      </w:pPr>
    </w:p>
    <w:p w14:paraId="01341BF4" w14:textId="77777777" w:rsidR="00A4673E" w:rsidRPr="00A4673E" w:rsidRDefault="00A4673E" w:rsidP="00A4673E">
      <w:pPr>
        <w:pStyle w:val="PODNASLOV0"/>
        <w:spacing w:after="0"/>
        <w:ind w:firstLine="0"/>
        <w:jc w:val="both"/>
        <w:rPr>
          <w:rFonts w:ascii="Century Gothic" w:hAnsi="Century Gothic"/>
          <w:caps w:val="0"/>
          <w:color w:val="auto"/>
          <w:sz w:val="18"/>
          <w:szCs w:val="18"/>
          <w:u w:val="none"/>
        </w:rPr>
      </w:pPr>
      <w:r w:rsidRPr="00A4673E">
        <w:rPr>
          <w:rFonts w:ascii="Century Gothic" w:hAnsi="Century Gothic"/>
          <w:caps w:val="0"/>
          <w:color w:val="auto"/>
          <w:sz w:val="18"/>
          <w:szCs w:val="18"/>
          <w:u w:val="none"/>
        </w:rPr>
        <w:t>povezana na način__________________________________________________________.</w:t>
      </w:r>
    </w:p>
    <w:p w14:paraId="47210508" w14:textId="77777777" w:rsidR="00A4673E" w:rsidRPr="00A4673E" w:rsidRDefault="00A4673E" w:rsidP="00A4673E">
      <w:pPr>
        <w:pStyle w:val="PODNASLOV0"/>
        <w:spacing w:after="0"/>
        <w:jc w:val="both"/>
        <w:rPr>
          <w:rFonts w:ascii="Century Gothic" w:hAnsi="Century Gothic"/>
          <w:caps w:val="0"/>
          <w:color w:val="auto"/>
          <w:sz w:val="18"/>
          <w:szCs w:val="18"/>
          <w:u w:val="none"/>
        </w:rPr>
      </w:pPr>
    </w:p>
    <w:p w14:paraId="58CACFE2" w14:textId="77777777" w:rsidR="00A4673E" w:rsidRPr="00A4673E" w:rsidRDefault="00A4673E" w:rsidP="00A4673E">
      <w:pPr>
        <w:pStyle w:val="PODNASLOV0"/>
        <w:spacing w:after="0"/>
        <w:jc w:val="both"/>
        <w:rPr>
          <w:rFonts w:ascii="Century Gothic" w:hAnsi="Century Gothic"/>
          <w:b w:val="0"/>
          <w:caps w:val="0"/>
          <w:color w:val="auto"/>
          <w:sz w:val="18"/>
          <w:szCs w:val="18"/>
          <w:u w:val="none"/>
        </w:rPr>
      </w:pPr>
    </w:p>
    <w:p w14:paraId="7795FD72" w14:textId="77777777" w:rsidR="00A4673E" w:rsidRPr="00A4673E" w:rsidRDefault="00A4673E" w:rsidP="00A4673E">
      <w:pPr>
        <w:pStyle w:val="PODNASLOV0"/>
        <w:spacing w:after="0"/>
        <w:ind w:left="0" w:firstLine="0"/>
        <w:jc w:val="both"/>
        <w:rPr>
          <w:rFonts w:ascii="Century Gothic" w:hAnsi="Century Gothic"/>
          <w:b w:val="0"/>
          <w:caps w:val="0"/>
          <w:color w:val="auto"/>
          <w:sz w:val="18"/>
          <w:szCs w:val="18"/>
          <w:u w:val="none"/>
        </w:rPr>
      </w:pPr>
      <w:r w:rsidRPr="00A4673E">
        <w:rPr>
          <w:rFonts w:ascii="Century Gothic" w:hAnsi="Century Gothic"/>
          <w:b w:val="0"/>
          <w:caps w:val="0"/>
          <w:color w:val="auto"/>
          <w:sz w:val="18"/>
          <w:szCs w:val="18"/>
          <w:u w:val="none"/>
        </w:rPr>
        <w:t>IZJAVLJAM, DA SEM KOT FIZIČNE OSEBE – UDELEŽENCE V LASTNIŠTVU GOSPODARSKEGA SUBJEKTA NAVEDEL:</w:t>
      </w:r>
    </w:p>
    <w:p w14:paraId="5028F147" w14:textId="77777777" w:rsidR="00A4673E" w:rsidRPr="00A4673E" w:rsidRDefault="00A4673E" w:rsidP="00A4673E">
      <w:pPr>
        <w:pStyle w:val="PODNASLOV0"/>
        <w:spacing w:after="0"/>
        <w:jc w:val="both"/>
        <w:rPr>
          <w:rFonts w:ascii="Century Gothic" w:hAnsi="Century Gothic"/>
          <w:b w:val="0"/>
          <w:color w:val="auto"/>
          <w:sz w:val="18"/>
          <w:szCs w:val="18"/>
          <w:u w:val="none"/>
        </w:rPr>
      </w:pPr>
    </w:p>
    <w:p w14:paraId="4DBD1C2A" w14:textId="77777777" w:rsidR="00A4673E" w:rsidRPr="00A4673E" w:rsidRDefault="00A4673E" w:rsidP="00A4673E">
      <w:pPr>
        <w:pStyle w:val="PODNASLOV0"/>
        <w:numPr>
          <w:ilvl w:val="0"/>
          <w:numId w:val="17"/>
        </w:numPr>
        <w:spacing w:after="0"/>
        <w:jc w:val="both"/>
        <w:rPr>
          <w:rFonts w:ascii="Century Gothic" w:hAnsi="Century Gothic"/>
          <w:b w:val="0"/>
          <w:color w:val="auto"/>
          <w:sz w:val="18"/>
          <w:szCs w:val="18"/>
          <w:u w:val="none"/>
        </w:rPr>
      </w:pPr>
      <w:r w:rsidRPr="00A4673E">
        <w:rPr>
          <w:rFonts w:ascii="Century Gothic" w:hAnsi="Century Gothic"/>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EE5C42" w14:textId="77777777" w:rsidR="00A4673E" w:rsidRPr="00A4673E" w:rsidRDefault="00A4673E" w:rsidP="00A4673E">
      <w:pPr>
        <w:pStyle w:val="PODNASLOV0"/>
        <w:numPr>
          <w:ilvl w:val="0"/>
          <w:numId w:val="17"/>
        </w:numPr>
        <w:spacing w:after="0"/>
        <w:jc w:val="both"/>
        <w:rPr>
          <w:rFonts w:ascii="Century Gothic" w:hAnsi="Century Gothic"/>
          <w:b w:val="0"/>
          <w:color w:val="auto"/>
          <w:sz w:val="18"/>
          <w:szCs w:val="18"/>
          <w:u w:val="none"/>
        </w:rPr>
      </w:pPr>
      <w:r w:rsidRPr="00A4673E">
        <w:rPr>
          <w:rFonts w:ascii="Century Gothic" w:hAnsi="Century Gothic"/>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5564A7C" w14:textId="77777777" w:rsidR="00A4673E" w:rsidRPr="00A4673E" w:rsidRDefault="00A4673E" w:rsidP="00A4673E">
      <w:pPr>
        <w:pStyle w:val="PODNASLOV0"/>
        <w:spacing w:after="0"/>
        <w:ind w:firstLine="0"/>
        <w:jc w:val="both"/>
        <w:rPr>
          <w:rFonts w:ascii="Century Gothic" w:hAnsi="Century Gothic"/>
          <w:b w:val="0"/>
          <w:caps w:val="0"/>
          <w:color w:val="auto"/>
          <w:sz w:val="18"/>
          <w:szCs w:val="18"/>
          <w:u w:val="none"/>
        </w:rPr>
      </w:pPr>
    </w:p>
    <w:p w14:paraId="6A745049" w14:textId="77777777" w:rsidR="00A4673E" w:rsidRPr="00A4673E" w:rsidRDefault="00A4673E" w:rsidP="00A4673E">
      <w:pPr>
        <w:pStyle w:val="PODNASLOV0"/>
        <w:spacing w:after="0"/>
        <w:ind w:firstLine="0"/>
        <w:jc w:val="both"/>
        <w:rPr>
          <w:rFonts w:ascii="Century Gothic" w:hAnsi="Century Gothic"/>
          <w:b w:val="0"/>
          <w:caps w:val="0"/>
          <w:color w:val="auto"/>
          <w:sz w:val="18"/>
          <w:szCs w:val="18"/>
          <w:u w:val="none"/>
        </w:rPr>
      </w:pPr>
      <w:r w:rsidRPr="00A4673E">
        <w:rPr>
          <w:rFonts w:ascii="Century Gothic" w:hAnsi="Century Gothic"/>
          <w:b w:val="0"/>
          <w:caps w:val="0"/>
          <w:color w:val="auto"/>
          <w:sz w:val="18"/>
          <w:szCs w:val="18"/>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0B38E72D" w14:textId="77777777" w:rsidR="00A4673E" w:rsidRPr="00A4673E" w:rsidRDefault="00A4673E" w:rsidP="00A4673E">
      <w:pPr>
        <w:pStyle w:val="PODNASLOV0"/>
        <w:spacing w:after="0"/>
        <w:jc w:val="both"/>
        <w:rPr>
          <w:rFonts w:ascii="Century Gothic" w:hAnsi="Century Gothic"/>
          <w:b w:val="0"/>
          <w:caps w:val="0"/>
          <w:color w:val="auto"/>
          <w:sz w:val="18"/>
          <w:szCs w:val="18"/>
          <w:u w:val="none"/>
        </w:rPr>
      </w:pPr>
    </w:p>
    <w:p w14:paraId="210956FB" w14:textId="77777777" w:rsidR="00A4673E" w:rsidRPr="00A4673E" w:rsidRDefault="00A4673E" w:rsidP="00A4673E">
      <w:pPr>
        <w:pStyle w:val="PODNASLOV0"/>
        <w:spacing w:after="0"/>
        <w:ind w:firstLine="0"/>
        <w:jc w:val="both"/>
        <w:rPr>
          <w:rFonts w:ascii="Century Gothic" w:hAnsi="Century Gothic"/>
          <w:b w:val="0"/>
          <w:caps w:val="0"/>
          <w:color w:val="auto"/>
          <w:sz w:val="18"/>
          <w:szCs w:val="18"/>
          <w:u w:val="none"/>
        </w:rPr>
      </w:pPr>
      <w:r w:rsidRPr="00A4673E">
        <w:rPr>
          <w:rFonts w:ascii="Century Gothic" w:hAnsi="Century Gothic"/>
          <w:b w:val="0"/>
          <w:caps w:val="0"/>
          <w:color w:val="auto"/>
          <w:sz w:val="18"/>
          <w:szCs w:val="18"/>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08973FB" w14:textId="77777777" w:rsidR="00A4673E" w:rsidRPr="00A4673E" w:rsidRDefault="00A4673E" w:rsidP="00A4673E">
      <w:pPr>
        <w:pStyle w:val="PODNASLOV0"/>
        <w:spacing w:after="0"/>
        <w:ind w:left="0" w:firstLine="0"/>
        <w:jc w:val="both"/>
        <w:rPr>
          <w:rFonts w:ascii="Century Gothic" w:hAnsi="Century Gothic"/>
          <w:b w:val="0"/>
          <w:caps w:val="0"/>
          <w:color w:val="auto"/>
          <w:sz w:val="18"/>
          <w:szCs w:val="18"/>
          <w:u w:val="none"/>
        </w:rPr>
      </w:pPr>
    </w:p>
    <w:p w14:paraId="24333D20" w14:textId="77777777" w:rsidR="00A4673E" w:rsidRPr="00A4673E" w:rsidRDefault="00A4673E" w:rsidP="00A4673E">
      <w:pPr>
        <w:pStyle w:val="PODNASLOV0"/>
        <w:spacing w:after="0"/>
        <w:ind w:left="0" w:firstLine="0"/>
        <w:jc w:val="both"/>
        <w:rPr>
          <w:rFonts w:ascii="Century Gothic" w:hAnsi="Century Gothic"/>
          <w:sz w:val="18"/>
          <w:szCs w:val="18"/>
        </w:rPr>
      </w:pPr>
    </w:p>
    <w:p w14:paraId="5007B6E5" w14:textId="5CAD51D3" w:rsidR="00A4673E" w:rsidRPr="00A4673E" w:rsidRDefault="00A4673E" w:rsidP="00A4673E">
      <w:pPr>
        <w:spacing w:line="240" w:lineRule="auto"/>
        <w:jc w:val="both"/>
        <w:rPr>
          <w:rFonts w:ascii="Century Gothic" w:eastAsiaTheme="minorEastAsia" w:hAnsi="Century Gothic"/>
          <w:b/>
          <w:caps/>
          <w:color w:val="7F7F7F" w:themeColor="text1" w:themeTint="80"/>
          <w:sz w:val="18"/>
          <w:szCs w:val="18"/>
          <w:u w:val="single"/>
        </w:rPr>
      </w:pPr>
      <w:r w:rsidRPr="00A4673E">
        <w:rPr>
          <w:rFonts w:ascii="Century Gothic" w:hAnsi="Century Gothic"/>
          <w:sz w:val="18"/>
          <w:szCs w:val="18"/>
        </w:rPr>
        <w:t>I</w:t>
      </w:r>
      <w:r>
        <w:rPr>
          <w:rFonts w:ascii="Century Gothic" w:hAnsi="Century Gothic"/>
          <w:sz w:val="18"/>
          <w:szCs w:val="18"/>
        </w:rPr>
        <w:t>I</w:t>
      </w:r>
      <w:r w:rsidRPr="00A4673E">
        <w:rPr>
          <w:rFonts w:ascii="Century Gothic" w:hAnsi="Century Gothic"/>
          <w:sz w:val="18"/>
          <w:szCs w:val="18"/>
        </w:rPr>
        <w:t xml:space="preserve">. IZJAVA PO 35. ČLENU </w:t>
      </w:r>
      <w:proofErr w:type="spellStart"/>
      <w:r w:rsidRPr="00A4673E">
        <w:rPr>
          <w:rFonts w:ascii="Century Gothic" w:hAnsi="Century Gothic"/>
          <w:sz w:val="18"/>
          <w:szCs w:val="18"/>
        </w:rPr>
        <w:t>ZIntPK</w:t>
      </w:r>
      <w:proofErr w:type="spellEnd"/>
    </w:p>
    <w:p w14:paraId="53005F49"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p>
    <w:p w14:paraId="5054432B" w14:textId="77777777" w:rsidR="00A4673E" w:rsidRPr="00A4673E" w:rsidRDefault="00A4673E" w:rsidP="00A4673E">
      <w:pPr>
        <w:pStyle w:val="PODNASLOV0"/>
        <w:spacing w:after="0"/>
        <w:ind w:left="0" w:firstLine="0"/>
        <w:jc w:val="both"/>
        <w:rPr>
          <w:rFonts w:ascii="Century Gothic" w:hAnsi="Century Gothic" w:cs="Arial"/>
          <w:b w:val="0"/>
          <w:caps w:val="0"/>
          <w:color w:val="auto"/>
          <w:sz w:val="18"/>
          <w:szCs w:val="18"/>
          <w:u w:val="none"/>
        </w:rPr>
      </w:pPr>
      <w:r w:rsidRPr="00A4673E">
        <w:rPr>
          <w:rFonts w:ascii="Century Gothic" w:hAnsi="Century Gothic" w:cs="Arial"/>
          <w:b w:val="0"/>
          <w:caps w:val="0"/>
          <w:color w:val="auto"/>
          <w:sz w:val="18"/>
          <w:szCs w:val="18"/>
          <w:u w:val="none"/>
        </w:rPr>
        <w:t xml:space="preserve">Gospodarski subjekt navede podatke o fizičnih osebah ali odgovornih osebah gospodarskega subjekta. Gospodarski subjekt lahko izjavo na podlagi petega odstavka 35. člena </w:t>
      </w:r>
      <w:proofErr w:type="spellStart"/>
      <w:r w:rsidRPr="00A4673E">
        <w:rPr>
          <w:rFonts w:ascii="Century Gothic" w:hAnsi="Century Gothic" w:cs="Arial"/>
          <w:b w:val="0"/>
          <w:caps w:val="0"/>
          <w:color w:val="auto"/>
          <w:sz w:val="18"/>
          <w:szCs w:val="18"/>
          <w:u w:val="none"/>
        </w:rPr>
        <w:t>ZIntPK</w:t>
      </w:r>
      <w:proofErr w:type="spellEnd"/>
      <w:r w:rsidRPr="00A4673E">
        <w:rPr>
          <w:rFonts w:ascii="Century Gothic" w:hAnsi="Century Gothic" w:cs="Arial"/>
          <w:b w:val="0"/>
          <w:caps w:val="0"/>
          <w:color w:val="auto"/>
          <w:sz w:val="18"/>
          <w:szCs w:val="18"/>
          <w:u w:val="none"/>
        </w:rPr>
        <w:t xml:space="preserve"> predloži tudi na drugem oz. lastnem obrazcu, v kolikor so iz slednjega razvidni vsi zahtevani podatki.</w:t>
      </w:r>
    </w:p>
    <w:p w14:paraId="4BA1A5AF" w14:textId="77777777" w:rsidR="00A4673E" w:rsidRPr="00A4673E" w:rsidRDefault="00A4673E" w:rsidP="00A4673E">
      <w:pPr>
        <w:spacing w:line="240" w:lineRule="auto"/>
        <w:jc w:val="both"/>
        <w:rPr>
          <w:rFonts w:ascii="Century Gothic" w:hAnsi="Century Gothic" w:cs="Calibri"/>
          <w:sz w:val="18"/>
          <w:szCs w:val="18"/>
        </w:rPr>
      </w:pPr>
    </w:p>
    <w:p w14:paraId="135DF4FB" w14:textId="77777777" w:rsidR="00A4673E" w:rsidRPr="00A4673E" w:rsidRDefault="00A4673E" w:rsidP="00A4673E">
      <w:pPr>
        <w:pStyle w:val="PODNASLOV0"/>
        <w:spacing w:after="0"/>
        <w:jc w:val="both"/>
        <w:rPr>
          <w:rFonts w:ascii="Century Gothic" w:hAnsi="Century Gothic"/>
          <w:sz w:val="18"/>
          <w:szCs w:val="18"/>
        </w:rPr>
      </w:pPr>
      <w:r w:rsidRPr="00A4673E">
        <w:rPr>
          <w:rFonts w:ascii="Century Gothic" w:hAnsi="Century Gothic"/>
          <w:sz w:val="18"/>
          <w:szCs w:val="18"/>
        </w:rPr>
        <w:t xml:space="preserve">podatki o fizičnih osebah ali odgovornih osebah gospodarskega subjekta </w:t>
      </w:r>
    </w:p>
    <w:p w14:paraId="168C02D3" w14:textId="77777777" w:rsidR="00A4673E" w:rsidRPr="00A4673E" w:rsidRDefault="00A4673E" w:rsidP="00A4673E">
      <w:pPr>
        <w:pStyle w:val="PODNASLOV0"/>
        <w:spacing w:after="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A4673E" w:rsidRPr="00A4673E" w14:paraId="20AF413A" w14:textId="77777777" w:rsidTr="002F4D10">
        <w:trPr>
          <w:trHeight w:val="503"/>
        </w:trPr>
        <w:tc>
          <w:tcPr>
            <w:tcW w:w="3685" w:type="dxa"/>
            <w:vAlign w:val="center"/>
          </w:tcPr>
          <w:p w14:paraId="145510A0"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 ODGOVORNE OSEBE</w:t>
            </w:r>
          </w:p>
        </w:tc>
        <w:tc>
          <w:tcPr>
            <w:tcW w:w="4688" w:type="dxa"/>
            <w:vAlign w:val="center"/>
          </w:tcPr>
          <w:p w14:paraId="1E6B97E7"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3C661A04" w14:textId="77777777" w:rsidTr="002F4D10">
        <w:trPr>
          <w:trHeight w:val="503"/>
        </w:trPr>
        <w:tc>
          <w:tcPr>
            <w:tcW w:w="3685" w:type="dxa"/>
            <w:vAlign w:val="center"/>
          </w:tcPr>
          <w:p w14:paraId="7E660C68"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 ODGOVORNE OSEBE</w:t>
            </w:r>
          </w:p>
        </w:tc>
        <w:tc>
          <w:tcPr>
            <w:tcW w:w="4688" w:type="dxa"/>
            <w:vAlign w:val="center"/>
          </w:tcPr>
          <w:p w14:paraId="2BF6F6C8" w14:textId="77777777" w:rsidR="00A4673E" w:rsidRPr="00A4673E" w:rsidRDefault="00A4673E" w:rsidP="00A4673E">
            <w:pPr>
              <w:spacing w:line="240" w:lineRule="auto"/>
              <w:jc w:val="both"/>
              <w:rPr>
                <w:rFonts w:ascii="Century Gothic" w:hAnsi="Century Gothic" w:cs="Arial"/>
                <w:sz w:val="18"/>
                <w:szCs w:val="18"/>
              </w:rPr>
            </w:pPr>
          </w:p>
        </w:tc>
      </w:tr>
      <w:tr w:rsidR="00A4673E" w:rsidRPr="00A4673E" w14:paraId="694E6940" w14:textId="77777777" w:rsidTr="002F4D10">
        <w:trPr>
          <w:trHeight w:val="503"/>
        </w:trPr>
        <w:tc>
          <w:tcPr>
            <w:tcW w:w="3685" w:type="dxa"/>
            <w:vAlign w:val="center"/>
          </w:tcPr>
          <w:p w14:paraId="3400F09B" w14:textId="77777777" w:rsidR="00A4673E" w:rsidRPr="00A4673E" w:rsidRDefault="00A4673E" w:rsidP="00A4673E">
            <w:pPr>
              <w:spacing w:line="240" w:lineRule="auto"/>
              <w:jc w:val="both"/>
              <w:rPr>
                <w:rFonts w:ascii="Century Gothic" w:hAnsi="Century Gothic" w:cs="Arial"/>
                <w:sz w:val="18"/>
                <w:szCs w:val="18"/>
              </w:rPr>
            </w:pPr>
            <w:r w:rsidRPr="00A4673E">
              <w:rPr>
                <w:rFonts w:ascii="Century Gothic" w:hAnsi="Century Gothic" w:cs="Arial"/>
                <w:sz w:val="18"/>
                <w:szCs w:val="18"/>
              </w:rPr>
              <w:t>IME IN PRIIMEK ODGOVORNE OSEBE</w:t>
            </w:r>
          </w:p>
        </w:tc>
        <w:tc>
          <w:tcPr>
            <w:tcW w:w="4688" w:type="dxa"/>
            <w:vAlign w:val="center"/>
          </w:tcPr>
          <w:p w14:paraId="231B4C64" w14:textId="77777777" w:rsidR="00A4673E" w:rsidRPr="00A4673E" w:rsidRDefault="00A4673E" w:rsidP="00A4673E">
            <w:pPr>
              <w:spacing w:line="240" w:lineRule="auto"/>
              <w:jc w:val="both"/>
              <w:rPr>
                <w:rFonts w:ascii="Century Gothic" w:hAnsi="Century Gothic" w:cs="Arial"/>
                <w:sz w:val="18"/>
                <w:szCs w:val="18"/>
              </w:rPr>
            </w:pPr>
          </w:p>
        </w:tc>
      </w:tr>
    </w:tbl>
    <w:p w14:paraId="00289CB0" w14:textId="77777777" w:rsidR="00A4673E" w:rsidRPr="00A4673E" w:rsidRDefault="00A4673E" w:rsidP="00A4673E">
      <w:pPr>
        <w:pStyle w:val="PODNASLOV0"/>
        <w:spacing w:after="0"/>
        <w:ind w:firstLine="0"/>
        <w:jc w:val="both"/>
        <w:rPr>
          <w:rFonts w:ascii="Century Gothic" w:hAnsi="Century Gothic"/>
          <w:b w:val="0"/>
          <w:caps w:val="0"/>
          <w:color w:val="auto"/>
          <w:sz w:val="18"/>
          <w:szCs w:val="18"/>
          <w:u w:val="none"/>
        </w:rPr>
      </w:pPr>
    </w:p>
    <w:p w14:paraId="310FB6A6" w14:textId="77777777" w:rsidR="00A4673E" w:rsidRPr="00A4673E" w:rsidRDefault="00A4673E" w:rsidP="00A4673E">
      <w:pPr>
        <w:pStyle w:val="PODNASLOV0"/>
        <w:spacing w:after="0"/>
        <w:ind w:firstLine="0"/>
        <w:jc w:val="both"/>
        <w:rPr>
          <w:rFonts w:ascii="Century Gothic" w:hAnsi="Century Gothic"/>
          <w:b w:val="0"/>
          <w:caps w:val="0"/>
          <w:color w:val="auto"/>
          <w:sz w:val="18"/>
          <w:szCs w:val="18"/>
          <w:u w:val="none"/>
        </w:rPr>
      </w:pPr>
    </w:p>
    <w:p w14:paraId="43C03726" w14:textId="0028F8D4" w:rsidR="00A4673E" w:rsidRPr="00A4673E" w:rsidRDefault="00A4673E" w:rsidP="00A4673E">
      <w:pPr>
        <w:spacing w:line="240" w:lineRule="auto"/>
        <w:jc w:val="both"/>
        <w:rPr>
          <w:rFonts w:ascii="Century Gothic" w:hAnsi="Century Gothic" w:cs="Calibri"/>
          <w:sz w:val="18"/>
          <w:szCs w:val="18"/>
        </w:rPr>
      </w:pPr>
      <w:r w:rsidRPr="00A4673E">
        <w:rPr>
          <w:rFonts w:ascii="Century Gothic" w:hAnsi="Century Gothic" w:cs="Calibri"/>
          <w:sz w:val="18"/>
          <w:szCs w:val="18"/>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A4673E">
        <w:rPr>
          <w:rFonts w:ascii="Century Gothic" w:hAnsi="Century Gothic" w:cs="Calibri"/>
          <w:sz w:val="18"/>
          <w:szCs w:val="18"/>
        </w:rPr>
        <w:t>ZIntPK</w:t>
      </w:r>
      <w:proofErr w:type="spellEnd"/>
      <w:r w:rsidRPr="00A4673E">
        <w:rPr>
          <w:rFonts w:ascii="Century Gothic" w:hAnsi="Century Gothic" w:cs="Calibri"/>
          <w:sz w:val="18"/>
          <w:szCs w:val="18"/>
        </w:rPr>
        <w:t xml:space="preserve">).   </w:t>
      </w:r>
    </w:p>
    <w:p w14:paraId="401074E3" w14:textId="77777777" w:rsidR="00A4673E" w:rsidRPr="00A4673E" w:rsidRDefault="00A4673E" w:rsidP="00A4673E">
      <w:pPr>
        <w:spacing w:line="240" w:lineRule="auto"/>
        <w:jc w:val="both"/>
        <w:rPr>
          <w:rFonts w:ascii="Century Gothic" w:hAnsi="Century Gothic"/>
          <w:b/>
          <w:sz w:val="18"/>
          <w:szCs w:val="18"/>
          <w:u w:val="single"/>
        </w:rPr>
      </w:pPr>
      <w:r w:rsidRPr="00A4673E">
        <w:rPr>
          <w:rFonts w:ascii="Century Gothic" w:hAnsi="Century Gothic"/>
          <w:b/>
          <w:sz w:val="18"/>
          <w:szCs w:val="18"/>
          <w:u w:val="single"/>
        </w:rPr>
        <w:t xml:space="preserve">1. odstavek 35. člena </w:t>
      </w:r>
      <w:proofErr w:type="spellStart"/>
      <w:r w:rsidRPr="00A4673E">
        <w:rPr>
          <w:rFonts w:ascii="Century Gothic" w:hAnsi="Century Gothic"/>
          <w:b/>
          <w:sz w:val="18"/>
          <w:szCs w:val="18"/>
          <w:u w:val="single"/>
        </w:rPr>
        <w:t>ZIntPK</w:t>
      </w:r>
      <w:proofErr w:type="spellEnd"/>
      <w:r w:rsidRPr="00A4673E">
        <w:rPr>
          <w:rFonts w:ascii="Century Gothic" w:hAnsi="Century Gothic"/>
          <w:b/>
          <w:sz w:val="18"/>
          <w:szCs w:val="18"/>
          <w:u w:val="single"/>
        </w:rPr>
        <w:t>:</w:t>
      </w:r>
    </w:p>
    <w:p w14:paraId="5260F843" w14:textId="77777777" w:rsidR="00A4673E" w:rsidRPr="00A4673E" w:rsidRDefault="00A4673E" w:rsidP="00A4673E">
      <w:pPr>
        <w:pStyle w:val="Sprotnaopomba-besedilo"/>
        <w:ind w:left="360"/>
        <w:jc w:val="both"/>
        <w:rPr>
          <w:rFonts w:ascii="Century Gothic" w:hAnsi="Century Gothic" w:cs="Calibri"/>
          <w:i/>
          <w:sz w:val="18"/>
          <w:szCs w:val="18"/>
        </w:rPr>
      </w:pPr>
      <w:r w:rsidRPr="00A4673E">
        <w:rPr>
          <w:rFonts w:ascii="Century Gothic" w:hAnsi="Century Gothic" w:cs="Calibri"/>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D210D56" w14:textId="77777777" w:rsidR="00A4673E" w:rsidRPr="00A4673E" w:rsidRDefault="00A4673E" w:rsidP="00A4673E">
      <w:pPr>
        <w:pStyle w:val="Sprotnaopomba-besedilo"/>
        <w:numPr>
          <w:ilvl w:val="0"/>
          <w:numId w:val="18"/>
        </w:numPr>
        <w:jc w:val="both"/>
        <w:rPr>
          <w:rFonts w:ascii="Century Gothic" w:hAnsi="Century Gothic" w:cs="Calibri"/>
          <w:i/>
          <w:sz w:val="18"/>
          <w:szCs w:val="18"/>
        </w:rPr>
      </w:pPr>
      <w:r w:rsidRPr="00A4673E">
        <w:rPr>
          <w:rFonts w:ascii="Century Gothic" w:hAnsi="Century Gothic" w:cs="Calibri"/>
          <w:i/>
          <w:sz w:val="18"/>
          <w:szCs w:val="18"/>
        </w:rPr>
        <w:t>udeležen kot poslovodja, član poslovodstva ali zakoniti zastopnik ali</w:t>
      </w:r>
    </w:p>
    <w:p w14:paraId="1065A6B2" w14:textId="57BAEACB" w:rsidR="00A4673E" w:rsidRPr="00A4673E" w:rsidRDefault="00A4673E" w:rsidP="00A4673E">
      <w:pPr>
        <w:pStyle w:val="Sprotnaopomba-besedilo"/>
        <w:numPr>
          <w:ilvl w:val="0"/>
          <w:numId w:val="18"/>
        </w:numPr>
        <w:jc w:val="both"/>
        <w:rPr>
          <w:rFonts w:ascii="Century Gothic" w:hAnsi="Century Gothic" w:cs="Calibri"/>
          <w:i/>
          <w:sz w:val="18"/>
          <w:szCs w:val="18"/>
        </w:rPr>
      </w:pPr>
      <w:r w:rsidRPr="00A4673E">
        <w:rPr>
          <w:rFonts w:ascii="Century Gothic" w:hAnsi="Century Gothic" w:cs="Calibri"/>
          <w:i/>
          <w:sz w:val="18"/>
          <w:szCs w:val="18"/>
        </w:rPr>
        <w:t>neposredno ali prek drugih pravnih oseb v več kot pet odstotnem deležu udeležen pri ustanoviteljskih pravicah, upravljanju ali kapitalu.</w:t>
      </w:r>
    </w:p>
    <w:p w14:paraId="4232CB35" w14:textId="77777777" w:rsidR="00A4673E" w:rsidRDefault="00A4673E" w:rsidP="00A4673E">
      <w:pPr>
        <w:spacing w:line="240" w:lineRule="auto"/>
        <w:ind w:left="4956" w:firstLine="708"/>
        <w:jc w:val="both"/>
        <w:rPr>
          <w:rFonts w:ascii="Century Gothic" w:eastAsiaTheme="minorEastAsia" w:hAnsi="Century Gothic"/>
          <w:sz w:val="18"/>
          <w:szCs w:val="18"/>
        </w:rPr>
      </w:pPr>
    </w:p>
    <w:p w14:paraId="142BC1B4" w14:textId="136AC3EA" w:rsidR="00A4673E" w:rsidRPr="0041764C" w:rsidRDefault="00A4673E" w:rsidP="0041764C">
      <w:pPr>
        <w:spacing w:line="240" w:lineRule="auto"/>
        <w:ind w:left="4956" w:firstLine="708"/>
        <w:jc w:val="both"/>
        <w:rPr>
          <w:rFonts w:ascii="Century Gothic" w:eastAsiaTheme="minorEastAsia" w:hAnsi="Century Gothic"/>
          <w:sz w:val="18"/>
          <w:szCs w:val="18"/>
        </w:rPr>
      </w:pPr>
      <w:r w:rsidRPr="00A4673E">
        <w:rPr>
          <w:rFonts w:ascii="Century Gothic" w:eastAsiaTheme="minorEastAsia" w:hAnsi="Century Gothic"/>
          <w:sz w:val="18"/>
          <w:szCs w:val="18"/>
        </w:rPr>
        <w:t>Ime in priimek, podpis in žig*:</w:t>
      </w:r>
    </w:p>
    <w:p w14:paraId="713F288D" w14:textId="77777777" w:rsidR="0041764C" w:rsidRDefault="00A4673E" w:rsidP="0041764C">
      <w:pPr>
        <w:pStyle w:val="PODNASLOV0"/>
        <w:jc w:val="both"/>
        <w:rPr>
          <w:rFonts w:ascii="Century Gothic" w:eastAsia="MS ??" w:hAnsi="Century Gothic"/>
          <w:b w:val="0"/>
          <w:color w:val="7F7F7F"/>
          <w:sz w:val="18"/>
          <w:szCs w:val="18"/>
          <w:u w:val="none"/>
        </w:rPr>
      </w:pP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r>
      <w:r w:rsidRPr="00A4673E">
        <w:rPr>
          <w:rFonts w:ascii="Century Gothic" w:eastAsia="MS ??" w:hAnsi="Century Gothic"/>
          <w:b w:val="0"/>
          <w:color w:val="7F7F7F"/>
          <w:sz w:val="18"/>
          <w:szCs w:val="18"/>
          <w:u w:val="none"/>
        </w:rPr>
        <w:tab/>
        <w:t>______________________________</w:t>
      </w:r>
      <w:r w:rsidRPr="00A4673E">
        <w:rPr>
          <w:rFonts w:ascii="Century Gothic" w:eastAsia="MS ??" w:hAnsi="Century Gothic"/>
          <w:b w:val="0"/>
          <w:color w:val="7F7F7F"/>
          <w:sz w:val="18"/>
          <w:szCs w:val="18"/>
          <w:u w:val="none"/>
        </w:rPr>
        <w:tab/>
      </w:r>
    </w:p>
    <w:p w14:paraId="7027FA33" w14:textId="21A926B8" w:rsidR="00DB7824" w:rsidRPr="00DB7824" w:rsidRDefault="00A4673E" w:rsidP="0041764C">
      <w:pPr>
        <w:pStyle w:val="PODNASLOV0"/>
        <w:ind w:left="3824" w:firstLine="0"/>
        <w:jc w:val="both"/>
        <w:rPr>
          <w:rFonts w:ascii="Century Gothic" w:hAnsi="Century Gothic"/>
          <w:color w:val="auto"/>
          <w:sz w:val="18"/>
          <w:szCs w:val="18"/>
        </w:rPr>
      </w:pPr>
      <w:r w:rsidRPr="00A4673E">
        <w:rPr>
          <w:rFonts w:ascii="Century Gothic" w:eastAsia="MS ??" w:hAnsi="Century Gothic"/>
          <w:b w:val="0"/>
          <w:color w:val="7F7F7F"/>
          <w:sz w:val="18"/>
          <w:szCs w:val="18"/>
          <w:u w:val="none"/>
        </w:rPr>
        <w:t>*</w:t>
      </w:r>
      <w:r w:rsidRPr="00A4673E">
        <w:rPr>
          <w:rFonts w:ascii="Century Gothic" w:eastAsia="MS ??" w:hAnsi="Century Gothic"/>
          <w:b w:val="0"/>
          <w:caps w:val="0"/>
          <w:color w:val="7F7F7F"/>
          <w:sz w:val="18"/>
          <w:szCs w:val="18"/>
          <w:u w:val="none"/>
        </w:rPr>
        <w:t>V primeru elektronskega podpisa obrazca, žig ni zahtevan</w:t>
      </w:r>
      <w:r w:rsidRPr="00A4673E">
        <w:rPr>
          <w:rFonts w:ascii="Century Gothic" w:eastAsia="MS ??" w:hAnsi="Century Gothic"/>
          <w:b w:val="0"/>
          <w:color w:val="7F7F7F"/>
          <w:sz w:val="18"/>
          <w:szCs w:val="18"/>
          <w:u w:val="none"/>
        </w:rPr>
        <w:t xml:space="preserve">. </w:t>
      </w:r>
    </w:p>
    <w:sectPr w:rsidR="00DB7824" w:rsidRPr="00DB7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E3C"/>
    <w:multiLevelType w:val="multilevel"/>
    <w:tmpl w:val="6D00254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761BA"/>
    <w:multiLevelType w:val="multilevel"/>
    <w:tmpl w:val="B8DC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00FA5"/>
    <w:multiLevelType w:val="multilevel"/>
    <w:tmpl w:val="AE465EC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1823DB"/>
    <w:multiLevelType w:val="hybridMultilevel"/>
    <w:tmpl w:val="421EC35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0512EA8"/>
    <w:multiLevelType w:val="hybridMultilevel"/>
    <w:tmpl w:val="4A64430A"/>
    <w:lvl w:ilvl="0" w:tplc="3BC69F04">
      <w:start w:val="12"/>
      <w:numFmt w:val="decimal"/>
      <w:lvlText w:val="%1."/>
      <w:lvlJc w:val="left"/>
      <w:pPr>
        <w:ind w:left="720" w:hanging="360"/>
      </w:pPr>
      <w:rPr>
        <w:rFonts w:hint="default"/>
        <w:b w:val="0"/>
        <w:bCs/>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6D3CE1"/>
    <w:multiLevelType w:val="multilevel"/>
    <w:tmpl w:val="65503478"/>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EC3847"/>
    <w:multiLevelType w:val="hybridMultilevel"/>
    <w:tmpl w:val="E1C6FFA2"/>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8" w15:restartNumberingAfterBreak="0">
    <w:nsid w:val="1C8601D9"/>
    <w:multiLevelType w:val="hybridMultilevel"/>
    <w:tmpl w:val="E7E86D1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540148"/>
    <w:multiLevelType w:val="hybridMultilevel"/>
    <w:tmpl w:val="949E0C52"/>
    <w:lvl w:ilvl="0" w:tplc="0AA0EC74">
      <w:start w:val="1"/>
      <w:numFmt w:val="decimal"/>
      <w:lvlText w:val="%1."/>
      <w:lvlJc w:val="left"/>
      <w:pPr>
        <w:ind w:left="720" w:hanging="360"/>
      </w:pPr>
      <w:rPr>
        <w:rFonts w:hint="default"/>
        <w:b/>
        <w:color w:val="00000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06B7E"/>
    <w:multiLevelType w:val="multilevel"/>
    <w:tmpl w:val="12CC6A8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77029F"/>
    <w:multiLevelType w:val="multilevel"/>
    <w:tmpl w:val="7F48765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F1F7E"/>
    <w:multiLevelType w:val="hybridMultilevel"/>
    <w:tmpl w:val="C5F026A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72713A7"/>
    <w:multiLevelType w:val="hybridMultilevel"/>
    <w:tmpl w:val="8968D3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CA115E"/>
    <w:multiLevelType w:val="hybridMultilevel"/>
    <w:tmpl w:val="089C82F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CF0DF1"/>
    <w:multiLevelType w:val="multilevel"/>
    <w:tmpl w:val="25E64F9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520D8D"/>
    <w:multiLevelType w:val="hybridMultilevel"/>
    <w:tmpl w:val="23A856DA"/>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0A2780F"/>
    <w:multiLevelType w:val="hybridMultilevel"/>
    <w:tmpl w:val="382A0304"/>
    <w:lvl w:ilvl="0" w:tplc="CE12306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C279CC"/>
    <w:multiLevelType w:val="multilevel"/>
    <w:tmpl w:val="CAE2E8D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B793F95"/>
    <w:multiLevelType w:val="hybridMultilevel"/>
    <w:tmpl w:val="B1D4B4D2"/>
    <w:lvl w:ilvl="0" w:tplc="BB8EE76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650207"/>
    <w:multiLevelType w:val="multilevel"/>
    <w:tmpl w:val="FBA690E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0473434">
    <w:abstractNumId w:val="9"/>
  </w:num>
  <w:num w:numId="2" w16cid:durableId="412354944">
    <w:abstractNumId w:val="7"/>
  </w:num>
  <w:num w:numId="3" w16cid:durableId="412434650">
    <w:abstractNumId w:val="26"/>
  </w:num>
  <w:num w:numId="4" w16cid:durableId="734668971">
    <w:abstractNumId w:val="8"/>
  </w:num>
  <w:num w:numId="5" w16cid:durableId="1872454172">
    <w:abstractNumId w:val="21"/>
  </w:num>
  <w:num w:numId="6" w16cid:durableId="470707964">
    <w:abstractNumId w:val="5"/>
  </w:num>
  <w:num w:numId="7" w16cid:durableId="1984776212">
    <w:abstractNumId w:val="15"/>
  </w:num>
  <w:num w:numId="8" w16cid:durableId="1202789085">
    <w:abstractNumId w:val="14"/>
  </w:num>
  <w:num w:numId="9" w16cid:durableId="1763334842">
    <w:abstractNumId w:val="22"/>
  </w:num>
  <w:num w:numId="10" w16cid:durableId="2050763702">
    <w:abstractNumId w:val="16"/>
  </w:num>
  <w:num w:numId="11" w16cid:durableId="113212851">
    <w:abstractNumId w:val="13"/>
  </w:num>
  <w:num w:numId="12" w16cid:durableId="490831026">
    <w:abstractNumId w:val="23"/>
  </w:num>
  <w:num w:numId="13" w16cid:durableId="1308896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9015">
    <w:abstractNumId w:val="30"/>
  </w:num>
  <w:num w:numId="15" w16cid:durableId="1773429765">
    <w:abstractNumId w:val="29"/>
  </w:num>
  <w:num w:numId="16" w16cid:durableId="803280816">
    <w:abstractNumId w:val="3"/>
  </w:num>
  <w:num w:numId="17" w16cid:durableId="482236374">
    <w:abstractNumId w:val="18"/>
  </w:num>
  <w:num w:numId="18" w16cid:durableId="1483498435">
    <w:abstractNumId w:val="12"/>
  </w:num>
  <w:num w:numId="19" w16cid:durableId="795485852">
    <w:abstractNumId w:val="1"/>
  </w:num>
  <w:num w:numId="20" w16cid:durableId="1524435556">
    <w:abstractNumId w:val="4"/>
  </w:num>
  <w:num w:numId="21" w16cid:durableId="1392850967">
    <w:abstractNumId w:val="11"/>
  </w:num>
  <w:num w:numId="22" w16cid:durableId="667245382">
    <w:abstractNumId w:val="0"/>
  </w:num>
  <w:num w:numId="23" w16cid:durableId="233859736">
    <w:abstractNumId w:val="20"/>
  </w:num>
  <w:num w:numId="24" w16cid:durableId="440299082">
    <w:abstractNumId w:val="2"/>
  </w:num>
  <w:num w:numId="25" w16cid:durableId="421073628">
    <w:abstractNumId w:val="24"/>
  </w:num>
  <w:num w:numId="26" w16cid:durableId="1020546970">
    <w:abstractNumId w:val="10"/>
  </w:num>
  <w:num w:numId="27" w16cid:durableId="837814621">
    <w:abstractNumId w:val="6"/>
  </w:num>
  <w:num w:numId="28" w16cid:durableId="557211434">
    <w:abstractNumId w:val="28"/>
  </w:num>
  <w:num w:numId="29" w16cid:durableId="1459445369">
    <w:abstractNumId w:val="19"/>
  </w:num>
  <w:num w:numId="30" w16cid:durableId="513540596">
    <w:abstractNumId w:val="27"/>
  </w:num>
  <w:num w:numId="31" w16cid:durableId="9692846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824"/>
    <w:rsid w:val="0002586C"/>
    <w:rsid w:val="00025FB3"/>
    <w:rsid w:val="00042C51"/>
    <w:rsid w:val="00242EDE"/>
    <w:rsid w:val="002D166C"/>
    <w:rsid w:val="00321B7E"/>
    <w:rsid w:val="0032467F"/>
    <w:rsid w:val="003C4550"/>
    <w:rsid w:val="0041764C"/>
    <w:rsid w:val="005C67EC"/>
    <w:rsid w:val="006C1F3C"/>
    <w:rsid w:val="00712680"/>
    <w:rsid w:val="0080625D"/>
    <w:rsid w:val="00930748"/>
    <w:rsid w:val="00A4673E"/>
    <w:rsid w:val="00B24F46"/>
    <w:rsid w:val="00BC04D1"/>
    <w:rsid w:val="00DB7824"/>
    <w:rsid w:val="00F24CCA"/>
    <w:rsid w:val="00F7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74D9B"/>
  <w15:chartTrackingRefBased/>
  <w15:docId w15:val="{6A8429D8-416D-4BE8-BB8B-B7CDEADB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824"/>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uiPriority w:val="9"/>
    <w:qFormat/>
    <w:rsid w:val="00DB78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DB78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DB7824"/>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B7824"/>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B7824"/>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B782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B782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B782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B782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B7824"/>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DB7824"/>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DB7824"/>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B7824"/>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B7824"/>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B782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B782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B782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B7824"/>
    <w:rPr>
      <w:rFonts w:eastAsiaTheme="majorEastAsia" w:cstheme="majorBidi"/>
      <w:color w:val="272727" w:themeColor="text1" w:themeTint="D8"/>
    </w:rPr>
  </w:style>
  <w:style w:type="paragraph" w:styleId="Naslov">
    <w:name w:val="Title"/>
    <w:basedOn w:val="Navaden"/>
    <w:next w:val="Navaden"/>
    <w:link w:val="NaslovZnak"/>
    <w:qFormat/>
    <w:rsid w:val="00DB78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B782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B782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B782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B7824"/>
    <w:pPr>
      <w:spacing w:before="160"/>
      <w:jc w:val="center"/>
    </w:pPr>
    <w:rPr>
      <w:i/>
      <w:iCs/>
      <w:color w:val="404040" w:themeColor="text1" w:themeTint="BF"/>
    </w:rPr>
  </w:style>
  <w:style w:type="character" w:customStyle="1" w:styleId="CitatZnak">
    <w:name w:val="Citat Znak"/>
    <w:basedOn w:val="Privzetapisavaodstavka"/>
    <w:link w:val="Citat"/>
    <w:uiPriority w:val="29"/>
    <w:rsid w:val="00DB7824"/>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DB7824"/>
    <w:pPr>
      <w:ind w:left="720"/>
      <w:contextualSpacing/>
    </w:pPr>
  </w:style>
  <w:style w:type="character" w:styleId="Intenzivenpoudarek">
    <w:name w:val="Intense Emphasis"/>
    <w:basedOn w:val="Privzetapisavaodstavka"/>
    <w:uiPriority w:val="21"/>
    <w:qFormat/>
    <w:rsid w:val="00DB7824"/>
    <w:rPr>
      <w:i/>
      <w:iCs/>
      <w:color w:val="2F5496" w:themeColor="accent1" w:themeShade="BF"/>
    </w:rPr>
  </w:style>
  <w:style w:type="paragraph" w:styleId="Intenzivencitat">
    <w:name w:val="Intense Quote"/>
    <w:basedOn w:val="Navaden"/>
    <w:next w:val="Navaden"/>
    <w:link w:val="IntenzivencitatZnak"/>
    <w:uiPriority w:val="30"/>
    <w:qFormat/>
    <w:rsid w:val="00DB78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B7824"/>
    <w:rPr>
      <w:i/>
      <w:iCs/>
      <w:color w:val="2F5496" w:themeColor="accent1" w:themeShade="BF"/>
    </w:rPr>
  </w:style>
  <w:style w:type="character" w:styleId="Intenzivensklic">
    <w:name w:val="Intense Reference"/>
    <w:basedOn w:val="Privzetapisavaodstavka"/>
    <w:uiPriority w:val="32"/>
    <w:qFormat/>
    <w:rsid w:val="00DB7824"/>
    <w:rPr>
      <w:b/>
      <w:bCs/>
      <w:smallCaps/>
      <w:color w:val="2F5496" w:themeColor="accent1" w:themeShade="BF"/>
      <w:spacing w:val="5"/>
    </w:rPr>
  </w:style>
  <w:style w:type="paragraph" w:styleId="Telobesedila">
    <w:name w:val="Body Text"/>
    <w:aliases w:val="notranji text"/>
    <w:basedOn w:val="Navaden"/>
    <w:link w:val="TelobesedilaZnak"/>
    <w:rsid w:val="00DB7824"/>
    <w:pPr>
      <w:widowControl w:val="0"/>
      <w:spacing w:after="0" w:line="240" w:lineRule="auto"/>
      <w:jc w:val="both"/>
    </w:pPr>
    <w:rPr>
      <w:rFonts w:ascii="Arial" w:eastAsia="Times New Roman" w:hAnsi="Arial"/>
      <w:b/>
      <w:sz w:val="20"/>
      <w:szCs w:val="20"/>
      <w:lang w:val="x-none" w:eastAsia="sl-SI"/>
    </w:rPr>
  </w:style>
  <w:style w:type="character" w:customStyle="1" w:styleId="TelobesedilaZnak">
    <w:name w:val="Telo besedila Znak"/>
    <w:aliases w:val="notranji text Znak"/>
    <w:basedOn w:val="Privzetapisavaodstavka"/>
    <w:link w:val="Telobesedila"/>
    <w:rsid w:val="00DB7824"/>
    <w:rPr>
      <w:rFonts w:ascii="Arial" w:eastAsia="Times New Roman" w:hAnsi="Arial" w:cs="Times New Roman"/>
      <w:b/>
      <w:kern w:val="0"/>
      <w:sz w:val="20"/>
      <w:szCs w:val="20"/>
      <w:lang w:val="x-none" w:eastAsia="sl-SI"/>
      <w14:ligatures w14:val="none"/>
    </w:rPr>
  </w:style>
  <w:style w:type="paragraph" w:styleId="Telobesedila2">
    <w:name w:val="Body Text 2"/>
    <w:basedOn w:val="Navaden"/>
    <w:link w:val="Telobesedila2Znak"/>
    <w:rsid w:val="00DB7824"/>
    <w:pPr>
      <w:spacing w:after="0" w:line="240" w:lineRule="auto"/>
      <w:ind w:right="-2"/>
      <w:jc w:val="both"/>
    </w:pPr>
    <w:rPr>
      <w:rFonts w:ascii="Times New Roman" w:eastAsia="Times New Roman" w:hAnsi="Times New Roman"/>
      <w:b/>
      <w:sz w:val="20"/>
      <w:szCs w:val="20"/>
      <w:lang w:val="x-none" w:eastAsia="sl-SI"/>
    </w:rPr>
  </w:style>
  <w:style w:type="character" w:customStyle="1" w:styleId="Telobesedila2Znak">
    <w:name w:val="Telo besedila 2 Znak"/>
    <w:basedOn w:val="Privzetapisavaodstavka"/>
    <w:link w:val="Telobesedila2"/>
    <w:rsid w:val="00DB7824"/>
    <w:rPr>
      <w:rFonts w:ascii="Times New Roman" w:eastAsia="Times New Roman" w:hAnsi="Times New Roman" w:cs="Times New Roman"/>
      <w:b/>
      <w:kern w:val="0"/>
      <w:sz w:val="20"/>
      <w:szCs w:val="20"/>
      <w:lang w:val="x-none" w:eastAsia="sl-SI"/>
      <w14:ligatures w14:val="none"/>
    </w:r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DB7824"/>
  </w:style>
  <w:style w:type="paragraph" w:customStyle="1" w:styleId="pogodbaleni">
    <w:name w:val="pogodba členi"/>
    <w:next w:val="Navaden"/>
    <w:uiPriority w:val="99"/>
    <w:qFormat/>
    <w:rsid w:val="00DB7824"/>
    <w:pPr>
      <w:spacing w:before="120" w:after="120" w:line="240" w:lineRule="atLeast"/>
      <w:jc w:val="center"/>
    </w:pPr>
    <w:rPr>
      <w:rFonts w:ascii="Arial" w:eastAsia="Calibri" w:hAnsi="Arial" w:cs="Times New Roman"/>
      <w:kern w:val="0"/>
      <w:sz w:val="20"/>
      <w14:ligatures w14:val="none"/>
    </w:rPr>
  </w:style>
  <w:style w:type="paragraph" w:styleId="Glava">
    <w:name w:val="header"/>
    <w:aliases w:val="E-PVO-glava,Header-PR,Header1,Glava - napis,APEK-4"/>
    <w:basedOn w:val="Navaden"/>
    <w:link w:val="GlavaZnak"/>
    <w:uiPriority w:val="99"/>
    <w:rsid w:val="00DB7824"/>
    <w:pPr>
      <w:tabs>
        <w:tab w:val="center" w:pos="4536"/>
        <w:tab w:val="right" w:pos="9072"/>
      </w:tabs>
      <w:spacing w:after="0" w:line="240" w:lineRule="auto"/>
    </w:pPr>
    <w:rPr>
      <w:rFonts w:ascii="Times New Roman" w:eastAsia="Times New Roman" w:hAnsi="Times New Roman"/>
      <w:sz w:val="24"/>
      <w:szCs w:val="20"/>
      <w:lang w:val="x-none" w:eastAsia="sl-SI"/>
    </w:rPr>
  </w:style>
  <w:style w:type="character" w:customStyle="1" w:styleId="GlavaZnak">
    <w:name w:val="Glava Znak"/>
    <w:aliases w:val="E-PVO-glava Znak,Header-PR Znak,Header1 Znak,Glava - napis Znak,APEK-4 Znak"/>
    <w:basedOn w:val="Privzetapisavaodstavka"/>
    <w:link w:val="Glava"/>
    <w:uiPriority w:val="99"/>
    <w:rsid w:val="00DB7824"/>
    <w:rPr>
      <w:rFonts w:ascii="Times New Roman" w:eastAsia="Times New Roman" w:hAnsi="Times New Roman" w:cs="Times New Roman"/>
      <w:kern w:val="0"/>
      <w:sz w:val="24"/>
      <w:szCs w:val="20"/>
      <w:lang w:val="x-none" w:eastAsia="sl-SI"/>
      <w14:ligatures w14:val="none"/>
    </w:rPr>
  </w:style>
  <w:style w:type="table" w:styleId="Tabelamrea">
    <w:name w:val="Table Grid"/>
    <w:basedOn w:val="Navadnatabela"/>
    <w:uiPriority w:val="59"/>
    <w:rsid w:val="00DB782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0">
    <w:name w:val="PODNASLOV"/>
    <w:basedOn w:val="Navaden"/>
    <w:qFormat/>
    <w:rsid w:val="00A4673E"/>
    <w:pPr>
      <w:spacing w:after="240" w:line="240" w:lineRule="auto"/>
      <w:ind w:left="284" w:hanging="284"/>
    </w:pPr>
    <w:rPr>
      <w:rFonts w:ascii="Trebuchet MS" w:eastAsiaTheme="minorEastAsia" w:hAnsi="Trebuchet MS"/>
      <w:b/>
      <w:caps/>
      <w:color w:val="7F7F7F" w:themeColor="text1" w:themeTint="80"/>
      <w:sz w:val="28"/>
      <w:szCs w:val="28"/>
      <w:u w:val="single"/>
      <w:lang w:eastAsia="sl-SI"/>
    </w:rPr>
  </w:style>
  <w:style w:type="table" w:styleId="Seznamvtabeli2">
    <w:name w:val="List Table 2"/>
    <w:basedOn w:val="Navadnatabela"/>
    <w:uiPriority w:val="47"/>
    <w:rsid w:val="00A4673E"/>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A4673E"/>
    <w:pPr>
      <w:spacing w:after="0" w:line="240" w:lineRule="auto"/>
    </w:pPr>
    <w:rPr>
      <w:rFonts w:ascii="Trebuchet MS" w:eastAsia="Times New Roman" w:hAnsi="Trebuchet MS"/>
      <w:sz w:val="20"/>
      <w:szCs w:val="20"/>
      <w:lang w:eastAsia="sl-SI"/>
    </w:rPr>
  </w:style>
  <w:style w:type="character" w:customStyle="1" w:styleId="Sprotnaopomba-besediloZnak">
    <w:name w:val="Sprotna opomba - besedilo Znak"/>
    <w:basedOn w:val="Privzetapisavaodstavka"/>
    <w:link w:val="Sprotnaopomba-besedilo"/>
    <w:uiPriority w:val="99"/>
    <w:rsid w:val="00A4673E"/>
    <w:rPr>
      <w:rFonts w:ascii="Trebuchet MS" w:eastAsia="Times New Roman" w:hAnsi="Trebuchet MS"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99D9100B8A1143BBBAE9759FC2B8E2" ma:contentTypeVersion="13" ma:contentTypeDescription="Ustvari nov dokument." ma:contentTypeScope="" ma:versionID="b18423e058cd8af66ac13dc0d40453de">
  <xsd:schema xmlns:xsd="http://www.w3.org/2001/XMLSchema" xmlns:xs="http://www.w3.org/2001/XMLSchema" xmlns:p="http://schemas.microsoft.com/office/2006/metadata/properties" xmlns:ns3="af2fde3d-cf62-4f4e-a6f4-4d27b2f8ca16" xmlns:ns4="8945325a-dedd-4cf7-b26c-cc20051c228b" targetNamespace="http://schemas.microsoft.com/office/2006/metadata/properties" ma:root="true" ma:fieldsID="8e5334a13cfe702c342f02db18b11e51" ns3:_="" ns4:_="">
    <xsd:import namespace="af2fde3d-cf62-4f4e-a6f4-4d27b2f8ca16"/>
    <xsd:import namespace="8945325a-dedd-4cf7-b26c-cc20051c228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fde3d-cf62-4f4e-a6f4-4d27b2f8c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45325a-dedd-4cf7-b26c-cc20051c228b"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f2fde3d-cf62-4f4e-a6f4-4d27b2f8ca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2895E6-EE89-48FE-A8BA-21DD16E51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fde3d-cf62-4f4e-a6f4-4d27b2f8ca16"/>
    <ds:schemaRef ds:uri="8945325a-dedd-4cf7-b26c-cc20051c2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270E1-74FA-4698-9686-FF590E833321}">
  <ds:schemaRefs>
    <ds:schemaRef ds:uri="http://schemas.microsoft.com/office/2006/metadata/properties"/>
    <ds:schemaRef ds:uri="http://schemas.microsoft.com/office/infopath/2007/PartnerControls"/>
    <ds:schemaRef ds:uri="af2fde3d-cf62-4f4e-a6f4-4d27b2f8ca16"/>
  </ds:schemaRefs>
</ds:datastoreItem>
</file>

<file path=customXml/itemProps3.xml><?xml version="1.0" encoding="utf-8"?>
<ds:datastoreItem xmlns:ds="http://schemas.openxmlformats.org/officeDocument/2006/customXml" ds:itemID="{F342CC98-C549-46A0-8587-1652CAE64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6679</Words>
  <Characters>38073</Characters>
  <Application>Microsoft Office Word</Application>
  <DocSecurity>0</DocSecurity>
  <Lines>317</Lines>
  <Paragraphs>89</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PONUDBENI PREDRAČUN</vt:lpstr>
      <vt:lpstr>    MENIČNA IZJAVA ZA DOBRO IZVEDBO POGODBENIH OBVEZNOSTI</vt:lpstr>
    </vt:vector>
  </TitlesOfParts>
  <Company/>
  <LinksUpToDate>false</LinksUpToDate>
  <CharactersWithSpaces>44663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2026-03-05T14:56:00Z</dcterms:created>
  <dcterms:modified xsi:type="dcterms:W3CDTF">2026-03-05T14:56:00Z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0x0101006299D9100B8A1143BBBAE9759FC2B8E2</vt:lpwstr>
  </property>
</Properties>
</file>